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B49B8" w14:textId="77777777" w:rsidR="00434A37" w:rsidRPr="00434A37" w:rsidRDefault="005333A3" w:rsidP="005333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«Детский сад №2 Сонковского района Тверской области»</w:t>
      </w:r>
    </w:p>
    <w:p w14:paraId="1927E253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</w:p>
    <w:p w14:paraId="2A2252C2" w14:textId="77777777" w:rsidR="005333A3" w:rsidRPr="005333A3" w:rsidRDefault="005333A3" w:rsidP="005333A3">
      <w:pPr>
        <w:jc w:val="center"/>
        <w:rPr>
          <w:rFonts w:ascii="Times New Roman" w:hAnsi="Times New Roman" w:cs="Times New Roman"/>
          <w:sz w:val="28"/>
          <w:szCs w:val="28"/>
        </w:rPr>
      </w:pPr>
      <w:r w:rsidRPr="005333A3">
        <w:rPr>
          <w:rFonts w:ascii="Times New Roman" w:hAnsi="Times New Roman" w:cs="Times New Roman"/>
          <w:sz w:val="28"/>
          <w:szCs w:val="28"/>
        </w:rPr>
        <w:t>Краткосрочный проект в средней группе детского сада</w:t>
      </w:r>
    </w:p>
    <w:p w14:paraId="01CDB6B2" w14:textId="77777777" w:rsidR="005333A3" w:rsidRPr="005333A3" w:rsidRDefault="005333A3" w:rsidP="005333A3">
      <w:pPr>
        <w:jc w:val="center"/>
        <w:rPr>
          <w:rFonts w:ascii="Times New Roman" w:hAnsi="Times New Roman" w:cs="Times New Roman"/>
          <w:sz w:val="28"/>
          <w:szCs w:val="28"/>
        </w:rPr>
      </w:pPr>
      <w:r w:rsidRPr="005333A3">
        <w:rPr>
          <w:rFonts w:ascii="Times New Roman" w:hAnsi="Times New Roman" w:cs="Times New Roman"/>
          <w:sz w:val="28"/>
          <w:szCs w:val="28"/>
        </w:rPr>
        <w:t>«Широкая масленица»</w:t>
      </w:r>
    </w:p>
    <w:p w14:paraId="4BE67273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</w:p>
    <w:p w14:paraId="62C190ED" w14:textId="77777777" w:rsidR="00434A37" w:rsidRPr="00434A37" w:rsidRDefault="009024A8" w:rsidP="009024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42A38B" wp14:editId="4388D9A5">
            <wp:extent cx="4851400" cy="3638550"/>
            <wp:effectExtent l="133350" t="38100" r="44450" b="76200"/>
            <wp:docPr id="1" name="Рисунок 1" descr="C:\Users\User\Desktop\масленица\IMG_20210312_09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сленица\IMG_20210312_0959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638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14:paraId="36E1BB33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</w:p>
    <w:p w14:paraId="0CD76AF9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</w:p>
    <w:p w14:paraId="3F2F84F6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</w:p>
    <w:p w14:paraId="1D0C952E" w14:textId="77777777" w:rsidR="009024A8" w:rsidRPr="00434A37" w:rsidRDefault="009024A8" w:rsidP="00434A37">
      <w:pPr>
        <w:rPr>
          <w:rFonts w:ascii="Times New Roman" w:hAnsi="Times New Roman" w:cs="Times New Roman"/>
          <w:sz w:val="28"/>
          <w:szCs w:val="28"/>
        </w:rPr>
      </w:pPr>
    </w:p>
    <w:p w14:paraId="06C3C7F4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</w:p>
    <w:p w14:paraId="1FDA7EA2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</w:p>
    <w:p w14:paraId="1C38E006" w14:textId="77777777" w:rsidR="005333A3" w:rsidRPr="00434A37" w:rsidRDefault="005333A3" w:rsidP="005333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Войнова Л.Е., Моисеева Е.А.</w:t>
      </w:r>
    </w:p>
    <w:p w14:paraId="4CF7117B" w14:textId="77777777" w:rsidR="005333A3" w:rsidRPr="00434A37" w:rsidRDefault="005333A3" w:rsidP="005333A3">
      <w:pPr>
        <w:jc w:val="right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 воспита</w:t>
      </w:r>
      <w:r>
        <w:rPr>
          <w:rFonts w:ascii="Times New Roman" w:hAnsi="Times New Roman" w:cs="Times New Roman"/>
          <w:sz w:val="28"/>
          <w:szCs w:val="28"/>
        </w:rPr>
        <w:t>тели</w:t>
      </w:r>
      <w:r w:rsidRPr="00434A37">
        <w:rPr>
          <w:rFonts w:ascii="Times New Roman" w:hAnsi="Times New Roman" w:cs="Times New Roman"/>
          <w:sz w:val="28"/>
          <w:szCs w:val="28"/>
        </w:rPr>
        <w:t xml:space="preserve"> средней группы.</w:t>
      </w:r>
    </w:p>
    <w:p w14:paraId="3D668A94" w14:textId="77777777" w:rsidR="005333A3" w:rsidRDefault="005333A3" w:rsidP="005333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DF2303" w14:textId="77777777" w:rsidR="005333A3" w:rsidRDefault="005333A3" w:rsidP="005333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4EFC5D" w14:textId="77777777" w:rsidR="005333A3" w:rsidRDefault="005333A3" w:rsidP="005333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344032" w14:textId="77777777" w:rsidR="005333A3" w:rsidRPr="00434A37" w:rsidRDefault="005333A3" w:rsidP="005333A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8F91C9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lastRenderedPageBreak/>
        <w:t>Эпиграф проекта:</w:t>
      </w:r>
      <w:r w:rsidR="007B2DF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434A37">
        <w:rPr>
          <w:rFonts w:ascii="Times New Roman" w:hAnsi="Times New Roman" w:cs="Times New Roman"/>
          <w:sz w:val="28"/>
          <w:szCs w:val="28"/>
        </w:rPr>
        <w:t xml:space="preserve"> Солнце круглое как блин,</w:t>
      </w:r>
    </w:p>
    <w:p w14:paraId="52D89AC5" w14:textId="77777777" w:rsidR="00434A37" w:rsidRPr="00434A37" w:rsidRDefault="00434A37" w:rsidP="00C4700F">
      <w:pPr>
        <w:ind w:firstLine="5954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Улыбаясь, светит.</w:t>
      </w:r>
    </w:p>
    <w:p w14:paraId="5AB64DBC" w14:textId="77777777" w:rsidR="00434A37" w:rsidRPr="00434A37" w:rsidRDefault="00434A37" w:rsidP="00C4700F">
      <w:pPr>
        <w:ind w:firstLine="5954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Рады теплой встрече с ним</w:t>
      </w:r>
    </w:p>
    <w:p w14:paraId="1ED0FACB" w14:textId="77777777" w:rsidR="00434A37" w:rsidRPr="00434A37" w:rsidRDefault="00434A37" w:rsidP="00C4700F">
      <w:pPr>
        <w:ind w:firstLine="5954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Взрослые и дети.</w:t>
      </w:r>
    </w:p>
    <w:p w14:paraId="5231FAE3" w14:textId="77777777" w:rsidR="00434A37" w:rsidRPr="00434A37" w:rsidRDefault="00434A37" w:rsidP="00C4700F">
      <w:pPr>
        <w:ind w:firstLine="5954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(Т. Кайзер)</w:t>
      </w:r>
    </w:p>
    <w:p w14:paraId="6272B8B2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C4700F">
        <w:rPr>
          <w:rFonts w:ascii="Times New Roman" w:hAnsi="Times New Roman" w:cs="Times New Roman"/>
          <w:b/>
          <w:bCs/>
          <w:sz w:val="28"/>
          <w:szCs w:val="28"/>
        </w:rPr>
        <w:t>Тип проекта:</w:t>
      </w:r>
      <w:r w:rsidRPr="00434A37">
        <w:rPr>
          <w:rFonts w:ascii="Times New Roman" w:hAnsi="Times New Roman" w:cs="Times New Roman"/>
          <w:sz w:val="28"/>
          <w:szCs w:val="28"/>
        </w:rPr>
        <w:t xml:space="preserve"> познавательно-творческий, общественно-полезный,краткосрочный.</w:t>
      </w:r>
    </w:p>
    <w:p w14:paraId="66246385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C4700F">
        <w:rPr>
          <w:rFonts w:ascii="Times New Roman" w:hAnsi="Times New Roman" w:cs="Times New Roman"/>
          <w:b/>
          <w:bCs/>
          <w:sz w:val="28"/>
          <w:szCs w:val="28"/>
        </w:rPr>
        <w:t>Срок реализации проекта:</w:t>
      </w:r>
      <w:r w:rsidRPr="00434A37">
        <w:rPr>
          <w:rFonts w:ascii="Times New Roman" w:hAnsi="Times New Roman" w:cs="Times New Roman"/>
          <w:sz w:val="28"/>
          <w:szCs w:val="28"/>
        </w:rPr>
        <w:t xml:space="preserve"> 1 неделя (с </w:t>
      </w:r>
      <w:r w:rsidR="00C4700F">
        <w:rPr>
          <w:rFonts w:ascii="Times New Roman" w:hAnsi="Times New Roman" w:cs="Times New Roman"/>
          <w:sz w:val="28"/>
          <w:szCs w:val="28"/>
        </w:rPr>
        <w:t>09</w:t>
      </w:r>
      <w:r w:rsidRPr="00434A37">
        <w:rPr>
          <w:rFonts w:ascii="Times New Roman" w:hAnsi="Times New Roman" w:cs="Times New Roman"/>
          <w:sz w:val="28"/>
          <w:szCs w:val="28"/>
        </w:rPr>
        <w:t>.0</w:t>
      </w:r>
      <w:r w:rsidR="00C4700F">
        <w:rPr>
          <w:rFonts w:ascii="Times New Roman" w:hAnsi="Times New Roman" w:cs="Times New Roman"/>
          <w:sz w:val="28"/>
          <w:szCs w:val="28"/>
        </w:rPr>
        <w:t>3</w:t>
      </w:r>
      <w:r w:rsidRPr="00434A37">
        <w:rPr>
          <w:rFonts w:ascii="Times New Roman" w:hAnsi="Times New Roman" w:cs="Times New Roman"/>
          <w:sz w:val="28"/>
          <w:szCs w:val="28"/>
        </w:rPr>
        <w:t xml:space="preserve"> по </w:t>
      </w:r>
      <w:r w:rsidR="00C4700F">
        <w:rPr>
          <w:rFonts w:ascii="Times New Roman" w:hAnsi="Times New Roman" w:cs="Times New Roman"/>
          <w:sz w:val="28"/>
          <w:szCs w:val="28"/>
        </w:rPr>
        <w:t>12</w:t>
      </w:r>
      <w:r w:rsidRPr="00434A37">
        <w:rPr>
          <w:rFonts w:ascii="Times New Roman" w:hAnsi="Times New Roman" w:cs="Times New Roman"/>
          <w:sz w:val="28"/>
          <w:szCs w:val="28"/>
        </w:rPr>
        <w:t>.0</w:t>
      </w:r>
      <w:r w:rsidR="00C4700F">
        <w:rPr>
          <w:rFonts w:ascii="Times New Roman" w:hAnsi="Times New Roman" w:cs="Times New Roman"/>
          <w:sz w:val="28"/>
          <w:szCs w:val="28"/>
        </w:rPr>
        <w:t>3</w:t>
      </w:r>
      <w:r w:rsidRPr="00434A37">
        <w:rPr>
          <w:rFonts w:ascii="Times New Roman" w:hAnsi="Times New Roman" w:cs="Times New Roman"/>
          <w:sz w:val="28"/>
          <w:szCs w:val="28"/>
        </w:rPr>
        <w:t>.202</w:t>
      </w:r>
      <w:r w:rsidR="00C4700F">
        <w:rPr>
          <w:rFonts w:ascii="Times New Roman" w:hAnsi="Times New Roman" w:cs="Times New Roman"/>
          <w:sz w:val="28"/>
          <w:szCs w:val="28"/>
        </w:rPr>
        <w:t>1</w:t>
      </w:r>
      <w:r w:rsidRPr="00434A37">
        <w:rPr>
          <w:rFonts w:ascii="Times New Roman" w:hAnsi="Times New Roman" w:cs="Times New Roman"/>
          <w:sz w:val="28"/>
          <w:szCs w:val="28"/>
        </w:rPr>
        <w:t xml:space="preserve"> г.).</w:t>
      </w:r>
    </w:p>
    <w:p w14:paraId="1D0AE3DF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C4700F">
        <w:rPr>
          <w:rFonts w:ascii="Times New Roman" w:hAnsi="Times New Roman" w:cs="Times New Roman"/>
          <w:b/>
          <w:bCs/>
          <w:sz w:val="28"/>
          <w:szCs w:val="28"/>
        </w:rPr>
        <w:t>Участники проекта:</w:t>
      </w:r>
      <w:r w:rsidRPr="00434A37">
        <w:rPr>
          <w:rFonts w:ascii="Times New Roman" w:hAnsi="Times New Roman" w:cs="Times New Roman"/>
          <w:sz w:val="28"/>
          <w:szCs w:val="28"/>
        </w:rPr>
        <w:t xml:space="preserve"> дети средней группы (4-5 лет), воспитатели, родители.</w:t>
      </w:r>
    </w:p>
    <w:p w14:paraId="45D4B3D5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C4700F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  <w:r w:rsidRPr="00434A37">
        <w:rPr>
          <w:rFonts w:ascii="Times New Roman" w:hAnsi="Times New Roman" w:cs="Times New Roman"/>
          <w:sz w:val="28"/>
          <w:szCs w:val="28"/>
        </w:rPr>
        <w:t xml:space="preserve"> Повышение интереса к традициям русского народа (праздник </w:t>
      </w:r>
    </w:p>
    <w:p w14:paraId="0C03D9B5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Масленица).</w:t>
      </w:r>
    </w:p>
    <w:p w14:paraId="0AC3BABE" w14:textId="77777777" w:rsidR="00434A37" w:rsidRPr="00C4700F" w:rsidRDefault="00434A37" w:rsidP="00434A3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700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DFB12A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1. Познакомить детей с русским обрядовым праздником «Масленица», с </w:t>
      </w:r>
    </w:p>
    <w:p w14:paraId="4D9C5D31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различными жанрами устного народного творчества.</w:t>
      </w:r>
    </w:p>
    <w:p w14:paraId="02AFFED7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2. Развивать художественно – творческую деятельность путем ознакомления с предметами декоративно – прикладного искусства русской культуры.</w:t>
      </w:r>
    </w:p>
    <w:p w14:paraId="34D03002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3. Формировать любовь к Родине, ее традициям.</w:t>
      </w:r>
    </w:p>
    <w:p w14:paraId="31CE9585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4. Ориентировать родителей воспитанников на приобщение детей к русской </w:t>
      </w:r>
    </w:p>
    <w:p w14:paraId="5D4AE329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культуре в семье.</w:t>
      </w:r>
    </w:p>
    <w:p w14:paraId="1CF97F8D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C4700F">
        <w:rPr>
          <w:rFonts w:ascii="Times New Roman" w:hAnsi="Times New Roman" w:cs="Times New Roman"/>
          <w:b/>
          <w:bCs/>
          <w:sz w:val="28"/>
          <w:szCs w:val="28"/>
        </w:rPr>
        <w:t>Актуальность проекта:</w:t>
      </w:r>
      <w:r w:rsidRPr="00434A37">
        <w:rPr>
          <w:rFonts w:ascii="Times New Roman" w:hAnsi="Times New Roman" w:cs="Times New Roman"/>
          <w:sz w:val="28"/>
          <w:szCs w:val="28"/>
        </w:rPr>
        <w:t xml:space="preserve"> Россия богата своими традициями, обычаями, </w:t>
      </w:r>
    </w:p>
    <w:p w14:paraId="2A9F0E07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народными праздниками. Одним из таких праздников является большое народное гулянье в конце зимы «Масленица». Здесь всегда находятся желающие силой потягаться, удаль свою показать, вкусными блинами угоститься да песни попеть. Глубокое нравственное начало содержит чин покаяния в день Прощеного воскресения. Масленица один из самых радостных и светлых праздников на Руси. </w:t>
      </w:r>
    </w:p>
    <w:p w14:paraId="32E9F929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C4700F">
        <w:rPr>
          <w:rFonts w:ascii="Times New Roman" w:hAnsi="Times New Roman" w:cs="Times New Roman"/>
          <w:b/>
          <w:bCs/>
          <w:sz w:val="28"/>
          <w:szCs w:val="28"/>
        </w:rPr>
        <w:t>Проблема проекта:</w:t>
      </w:r>
      <w:r w:rsidRPr="00434A37">
        <w:rPr>
          <w:rFonts w:ascii="Times New Roman" w:hAnsi="Times New Roman" w:cs="Times New Roman"/>
          <w:sz w:val="28"/>
          <w:szCs w:val="28"/>
        </w:rPr>
        <w:t xml:space="preserve"> Имея богатейшие народные традиции в проведении </w:t>
      </w:r>
    </w:p>
    <w:p w14:paraId="550872D5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календарных праздников, в том числе праздника Масленицы, в котором </w:t>
      </w:r>
    </w:p>
    <w:p w14:paraId="402A4685" w14:textId="77777777" w:rsidR="00434A37" w:rsidRPr="00434A37" w:rsidRDefault="00434A37" w:rsidP="00434A37">
      <w:pPr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переплелись народные и православные корни, мы отходим от этих традиций, тем 3самым лишаем возможности детей прикоснуться к духовно-нравственнымосновам, к лучшим образцам устного и музыкального народного творчества.</w:t>
      </w:r>
    </w:p>
    <w:p w14:paraId="30E040CC" w14:textId="77777777" w:rsidR="00434A37" w:rsidRPr="00C4700F" w:rsidRDefault="00434A37" w:rsidP="00434A3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470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Ожидаемые результаты проекта:</w:t>
      </w:r>
    </w:p>
    <w:p w14:paraId="26229BD7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• Создание атмосферы радости приобщения к традиционному народному </w:t>
      </w:r>
    </w:p>
    <w:p w14:paraId="18C156C2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празднику.</w:t>
      </w:r>
    </w:p>
    <w:p w14:paraId="4C2A072C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Повышение познавательного интереса к родной истории.</w:t>
      </w:r>
    </w:p>
    <w:p w14:paraId="036213C1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Обогащения духовного мира детей.</w:t>
      </w:r>
    </w:p>
    <w:p w14:paraId="649C94C0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Развитие двигательных и музыкальных способностей.</w:t>
      </w:r>
    </w:p>
    <w:p w14:paraId="66036815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усвоение традиционных культурных эталонов детьми и их родителями.</w:t>
      </w:r>
    </w:p>
    <w:p w14:paraId="2BBCE1C5" w14:textId="77777777" w:rsidR="00434A37" w:rsidRPr="00C4700F" w:rsidRDefault="00434A37" w:rsidP="00C4700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4700F">
        <w:rPr>
          <w:rFonts w:ascii="Times New Roman" w:hAnsi="Times New Roman" w:cs="Times New Roman"/>
          <w:b/>
          <w:bCs/>
          <w:sz w:val="28"/>
          <w:szCs w:val="28"/>
        </w:rPr>
        <w:t>ЭТАПЫ РЕАЛИЗАЦИИ ПРОЕКТА:</w:t>
      </w:r>
    </w:p>
    <w:p w14:paraId="082E0AE0" w14:textId="77777777" w:rsidR="00434A37" w:rsidRPr="00C4700F" w:rsidRDefault="00434A37" w:rsidP="00C4700F">
      <w:pPr>
        <w:spacing w:after="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4700F">
        <w:rPr>
          <w:rFonts w:ascii="Times New Roman" w:hAnsi="Times New Roman" w:cs="Times New Roman"/>
          <w:i/>
          <w:iCs/>
          <w:sz w:val="28"/>
          <w:szCs w:val="28"/>
          <w:u w:val="single"/>
        </w:rPr>
        <w:t>I. Этап - подготовительный (разработка проекта).</w:t>
      </w:r>
    </w:p>
    <w:p w14:paraId="6963F1B7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• Подбор методической и художественной литературы, музыкальных </w:t>
      </w:r>
    </w:p>
    <w:p w14:paraId="3A3CD81E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произведений, картин и иллюстраций по теме.</w:t>
      </w:r>
    </w:p>
    <w:p w14:paraId="4B3BBA2F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Подготовка информации для родителей о народном празднике «масленица».</w:t>
      </w:r>
    </w:p>
    <w:p w14:paraId="4D627B42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• Планирование и проведение занятий, совместной и игровой деятельности с </w:t>
      </w:r>
    </w:p>
    <w:p w14:paraId="561F792D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детьми.</w:t>
      </w:r>
    </w:p>
    <w:p w14:paraId="1078AA43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Консультация для родителей «Широкая масленица»</w:t>
      </w:r>
    </w:p>
    <w:p w14:paraId="002889EF" w14:textId="77777777" w:rsidR="00434A37" w:rsidRPr="00C4700F" w:rsidRDefault="00434A37" w:rsidP="00C4700F">
      <w:pPr>
        <w:spacing w:after="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4700F">
        <w:rPr>
          <w:rFonts w:ascii="Times New Roman" w:hAnsi="Times New Roman" w:cs="Times New Roman"/>
          <w:i/>
          <w:iCs/>
          <w:sz w:val="28"/>
          <w:szCs w:val="28"/>
          <w:u w:val="single"/>
        </w:rPr>
        <w:t>II. Этап - основной (работа по областям).</w:t>
      </w:r>
    </w:p>
    <w:p w14:paraId="2E405524" w14:textId="77777777" w:rsidR="00434A37" w:rsidRPr="00C4700F" w:rsidRDefault="00434A37" w:rsidP="00C4700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C4700F">
        <w:rPr>
          <w:rFonts w:ascii="Times New Roman" w:hAnsi="Times New Roman" w:cs="Times New Roman"/>
          <w:i/>
          <w:iCs/>
          <w:sz w:val="28"/>
          <w:szCs w:val="28"/>
        </w:rPr>
        <w:t>Cоциально-коммуникативное, познавательное, речевое развитие.</w:t>
      </w:r>
    </w:p>
    <w:p w14:paraId="750F0C36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Беседы о празднике, о его праздновании на Руси.</w:t>
      </w:r>
    </w:p>
    <w:p w14:paraId="5D545C71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Наблюдения за изменениями в природе.</w:t>
      </w:r>
    </w:p>
    <w:p w14:paraId="086B3964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Отгадывание загадок по тематике проекта.</w:t>
      </w:r>
    </w:p>
    <w:p w14:paraId="148558BE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Чтение и разучивание закличек, поговорок, стишков, дразнилок, частушек.</w:t>
      </w:r>
    </w:p>
    <w:p w14:paraId="5AAA3954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Знакомство детей с пословицами о масленице.</w:t>
      </w:r>
    </w:p>
    <w:p w14:paraId="4F663038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Разучивание хороводных игр, русских народных песен.</w:t>
      </w:r>
    </w:p>
    <w:p w14:paraId="1E54B2FB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Рассматривание репродукции картины Б.М. Кустодиев «Масленица»</w:t>
      </w:r>
    </w:p>
    <w:p w14:paraId="32630A78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Консультация для родителей</w:t>
      </w:r>
    </w:p>
    <w:p w14:paraId="1C957BC8" w14:textId="77777777" w:rsidR="00434A37" w:rsidRPr="00C4700F" w:rsidRDefault="00434A37" w:rsidP="00C4700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C4700F">
        <w:rPr>
          <w:rFonts w:ascii="Times New Roman" w:hAnsi="Times New Roman" w:cs="Times New Roman"/>
          <w:i/>
          <w:iCs/>
          <w:sz w:val="28"/>
          <w:szCs w:val="28"/>
        </w:rPr>
        <w:t>Физическое развитие</w:t>
      </w:r>
    </w:p>
    <w:p w14:paraId="2DBA677F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Обучение русским народным играм.</w:t>
      </w:r>
    </w:p>
    <w:p w14:paraId="632143AF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Проведение соревнований и игр эстафет.</w:t>
      </w:r>
    </w:p>
    <w:p w14:paraId="0E2E7488" w14:textId="77777777" w:rsidR="00434A37" w:rsidRPr="00C4700F" w:rsidRDefault="00434A37" w:rsidP="00C4700F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C4700F">
        <w:rPr>
          <w:rFonts w:ascii="Times New Roman" w:hAnsi="Times New Roman" w:cs="Times New Roman"/>
          <w:i/>
          <w:iCs/>
          <w:sz w:val="28"/>
          <w:szCs w:val="28"/>
        </w:rPr>
        <w:t>Продуктивная деятельность</w:t>
      </w:r>
    </w:p>
    <w:p w14:paraId="273944B9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Аппликация «Ой блины, блины, блины, вы блиночки мои».</w:t>
      </w:r>
    </w:p>
    <w:p w14:paraId="5B0E3357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• Рисование на тему: «Барышня - Масленица» </w:t>
      </w:r>
    </w:p>
    <w:p w14:paraId="4AD46B0B" w14:textId="77777777" w:rsidR="00434A37" w:rsidRPr="00C4700F" w:rsidRDefault="00434A37" w:rsidP="00C4700F">
      <w:pPr>
        <w:spacing w:after="0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C4700F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III. Этап - </w:t>
      </w:r>
      <w:proofErr w:type="gramStart"/>
      <w:r w:rsidRPr="00C4700F">
        <w:rPr>
          <w:rFonts w:ascii="Times New Roman" w:hAnsi="Times New Roman" w:cs="Times New Roman"/>
          <w:i/>
          <w:iCs/>
          <w:sz w:val="28"/>
          <w:szCs w:val="28"/>
          <w:u w:val="single"/>
        </w:rPr>
        <w:t>заключительный .</w:t>
      </w:r>
      <w:proofErr w:type="gramEnd"/>
    </w:p>
    <w:p w14:paraId="521B680D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Чаепитие</w:t>
      </w:r>
    </w:p>
    <w:p w14:paraId="00739983" w14:textId="77777777" w:rsidR="00434A37" w:rsidRPr="00434A37" w:rsidRDefault="00434A37" w:rsidP="00C470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Выставка рисунков</w:t>
      </w:r>
    </w:p>
    <w:p w14:paraId="6DD4E172" w14:textId="77777777" w:rsidR="00C4700F" w:rsidRDefault="00C4700F" w:rsidP="00434A37">
      <w:pPr>
        <w:rPr>
          <w:rFonts w:ascii="Times New Roman" w:hAnsi="Times New Roman" w:cs="Times New Roman"/>
          <w:sz w:val="28"/>
          <w:szCs w:val="28"/>
        </w:rPr>
      </w:pPr>
    </w:p>
    <w:p w14:paraId="1AD9CEB9" w14:textId="77777777" w:rsidR="00C4700F" w:rsidRDefault="00C4700F" w:rsidP="00434A37">
      <w:pPr>
        <w:rPr>
          <w:rFonts w:ascii="Times New Roman" w:hAnsi="Times New Roman" w:cs="Times New Roman"/>
          <w:sz w:val="28"/>
          <w:szCs w:val="28"/>
        </w:rPr>
      </w:pPr>
    </w:p>
    <w:p w14:paraId="30DC5B69" w14:textId="77777777" w:rsidR="009024A8" w:rsidRDefault="009024A8" w:rsidP="00434A37">
      <w:pPr>
        <w:rPr>
          <w:rFonts w:ascii="Times New Roman" w:hAnsi="Times New Roman" w:cs="Times New Roman"/>
          <w:sz w:val="28"/>
          <w:szCs w:val="28"/>
        </w:rPr>
      </w:pPr>
    </w:p>
    <w:p w14:paraId="10AB9A92" w14:textId="77777777" w:rsidR="005333A3" w:rsidRDefault="005333A3" w:rsidP="00434A37">
      <w:pPr>
        <w:rPr>
          <w:rFonts w:ascii="Times New Roman" w:hAnsi="Times New Roman" w:cs="Times New Roman"/>
          <w:sz w:val="28"/>
          <w:szCs w:val="28"/>
        </w:rPr>
      </w:pPr>
    </w:p>
    <w:p w14:paraId="22559B32" w14:textId="77777777" w:rsidR="005333A3" w:rsidRDefault="005333A3" w:rsidP="00434A37">
      <w:pPr>
        <w:rPr>
          <w:rFonts w:ascii="Times New Roman" w:hAnsi="Times New Roman" w:cs="Times New Roman"/>
          <w:sz w:val="28"/>
          <w:szCs w:val="28"/>
        </w:rPr>
      </w:pPr>
    </w:p>
    <w:p w14:paraId="492FA3EE" w14:textId="77777777" w:rsidR="00434A37" w:rsidRPr="00434A37" w:rsidRDefault="00434A37" w:rsidP="00D8753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lastRenderedPageBreak/>
        <w:t>ПРИЛОЖЕНИЕ К ПРОЕКТУ</w:t>
      </w:r>
    </w:p>
    <w:p w14:paraId="43B0C856" w14:textId="77777777" w:rsidR="00434A37" w:rsidRPr="00434A37" w:rsidRDefault="00D875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434A37" w:rsidRPr="00434A3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434A37" w:rsidRPr="00434A3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434A37" w:rsidRPr="00434A37">
        <w:rPr>
          <w:rFonts w:ascii="Times New Roman" w:hAnsi="Times New Roman" w:cs="Times New Roman"/>
          <w:sz w:val="28"/>
          <w:szCs w:val="28"/>
        </w:rPr>
        <w:t xml:space="preserve">г. Конспект образовательной деятельности по развитию речи в </w:t>
      </w:r>
    </w:p>
    <w:p w14:paraId="70027424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средней группе «Масленица» </w:t>
      </w:r>
    </w:p>
    <w:p w14:paraId="292E6E4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Цель: Продолжать знакомить детей с народными праздниками – «Масленица». </w:t>
      </w:r>
    </w:p>
    <w:p w14:paraId="754A8F75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Активизировать словарь детей.</w:t>
      </w:r>
    </w:p>
    <w:p w14:paraId="486E75A3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Задачи:</w:t>
      </w:r>
    </w:p>
    <w:p w14:paraId="50A3CB0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Segoe UI Symbol" w:hAnsi="Segoe UI Symbol" w:cs="Segoe UI Symbol"/>
          <w:sz w:val="28"/>
          <w:szCs w:val="28"/>
        </w:rPr>
        <w:t>❖</w:t>
      </w:r>
      <w:r w:rsidRPr="00434A37">
        <w:rPr>
          <w:rFonts w:ascii="Times New Roman" w:hAnsi="Times New Roman" w:cs="Times New Roman"/>
          <w:sz w:val="28"/>
          <w:szCs w:val="28"/>
        </w:rPr>
        <w:t xml:space="preserve"> Знакомить детей с русским народным праздником «Масленица», ее </w:t>
      </w:r>
    </w:p>
    <w:p w14:paraId="36B18D9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значением, символами, традициями, обрядами масленичной недели.</w:t>
      </w:r>
    </w:p>
    <w:p w14:paraId="5491817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Segoe UI Symbol" w:hAnsi="Segoe UI Symbol" w:cs="Segoe UI Symbol"/>
          <w:sz w:val="28"/>
          <w:szCs w:val="28"/>
        </w:rPr>
        <w:t>❖</w:t>
      </w:r>
      <w:r w:rsidRPr="00434A37">
        <w:rPr>
          <w:rFonts w:ascii="Times New Roman" w:hAnsi="Times New Roman" w:cs="Times New Roman"/>
          <w:sz w:val="28"/>
          <w:szCs w:val="28"/>
        </w:rPr>
        <w:t xml:space="preserve"> Воспитывать уважительное отношение к традициям русского народа, </w:t>
      </w:r>
    </w:p>
    <w:p w14:paraId="6D219BFB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умение и желание применять их в жизни.</w:t>
      </w:r>
    </w:p>
    <w:p w14:paraId="3D69EAE3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Segoe UI Symbol" w:hAnsi="Segoe UI Symbol" w:cs="Segoe UI Symbol"/>
          <w:sz w:val="28"/>
          <w:szCs w:val="28"/>
        </w:rPr>
        <w:t>❖</w:t>
      </w:r>
      <w:r w:rsidRPr="00434A37">
        <w:rPr>
          <w:rFonts w:ascii="Times New Roman" w:hAnsi="Times New Roman" w:cs="Times New Roman"/>
          <w:sz w:val="28"/>
          <w:szCs w:val="28"/>
        </w:rPr>
        <w:t xml:space="preserve"> Развивать чувство гостеприимства и желание играть в народные игры. </w:t>
      </w:r>
    </w:p>
    <w:p w14:paraId="2364E64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Создать радостное настроение.</w:t>
      </w:r>
    </w:p>
    <w:p w14:paraId="70E3D7A9" w14:textId="48B146A4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Материалы и оборудование: </w:t>
      </w:r>
      <w:r w:rsidR="00D25E8D" w:rsidRPr="00434A37">
        <w:rPr>
          <w:rFonts w:ascii="Times New Roman" w:hAnsi="Times New Roman" w:cs="Times New Roman"/>
          <w:sz w:val="28"/>
          <w:szCs w:val="28"/>
        </w:rPr>
        <w:t>колокольчик,</w:t>
      </w:r>
      <w:r w:rsidRPr="00434A37">
        <w:rPr>
          <w:rFonts w:ascii="Times New Roman" w:hAnsi="Times New Roman" w:cs="Times New Roman"/>
          <w:sz w:val="28"/>
          <w:szCs w:val="28"/>
        </w:rPr>
        <w:t xml:space="preserve"> бубен для игр.</w:t>
      </w:r>
    </w:p>
    <w:p w14:paraId="6FD5575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Предварительная работа: знакомство с народными подвижными играми, </w:t>
      </w:r>
    </w:p>
    <w:p w14:paraId="66859D6B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разучивание стихотворений о зиме, разучивание русской народной песни </w:t>
      </w:r>
    </w:p>
    <w:p w14:paraId="2EF4FDD8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«Блины!»</w:t>
      </w:r>
    </w:p>
    <w:p w14:paraId="07BB177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Ход ООД:</w:t>
      </w:r>
    </w:p>
    <w:p w14:paraId="2F811650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Воспитатель: - Ребята, какое сейчас время года?</w:t>
      </w:r>
    </w:p>
    <w:p w14:paraId="0641D73A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Дети: - Зима.</w:t>
      </w:r>
    </w:p>
    <w:p w14:paraId="26EA8F95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Воспитатель: - давайте отгадаем загадки о зиме:</w:t>
      </w:r>
    </w:p>
    <w:p w14:paraId="0F9313DC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Загадки</w:t>
      </w:r>
    </w:p>
    <w:p w14:paraId="186D926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Снег на полях</w:t>
      </w:r>
    </w:p>
    <w:p w14:paraId="3E9624BA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Лёд на реках</w:t>
      </w:r>
    </w:p>
    <w:p w14:paraId="210BCCF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Вьюга гуляет,</w:t>
      </w:r>
    </w:p>
    <w:p w14:paraId="5CC2C797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Когда это бывает? (Зимой)</w:t>
      </w:r>
    </w:p>
    <w:p w14:paraId="376FDDF9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Сидит на макушке</w:t>
      </w:r>
    </w:p>
    <w:p w14:paraId="59A3656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Завязаны ушки. (Шапка)</w:t>
      </w:r>
    </w:p>
    <w:p w14:paraId="6C773434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Едва повеяло зимой</w:t>
      </w:r>
    </w:p>
    <w:p w14:paraId="341AA9C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Они всегда со мной</w:t>
      </w:r>
    </w:p>
    <w:p w14:paraId="7DEFE692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Согревают две сестрички</w:t>
      </w:r>
    </w:p>
    <w:p w14:paraId="776D607A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Зовут их … (Рукавички)</w:t>
      </w:r>
    </w:p>
    <w:p w14:paraId="3A1B28D3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Белая морковка</w:t>
      </w:r>
    </w:p>
    <w:p w14:paraId="3EF9EDE9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Зимой растёт? (Сосулька)</w:t>
      </w:r>
    </w:p>
    <w:p w14:paraId="1528D385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С неба падают зимой</w:t>
      </w:r>
    </w:p>
    <w:p w14:paraId="5A4760EB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И кружатся над землёй</w:t>
      </w:r>
    </w:p>
    <w:p w14:paraId="7F5DFBC5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Лёгкие, пушистые</w:t>
      </w:r>
    </w:p>
    <w:p w14:paraId="5390C40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Белые … (Снежинки)6</w:t>
      </w:r>
    </w:p>
    <w:p w14:paraId="73BE20E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Чернокрылый, красногрудый</w:t>
      </w:r>
    </w:p>
    <w:p w14:paraId="60022E1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И зимой найдёт приют:</w:t>
      </w:r>
    </w:p>
    <w:p w14:paraId="4EAFFEDA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Не боится он простудыС первым снегом тут как тут. (Снегирь)</w:t>
      </w:r>
    </w:p>
    <w:p w14:paraId="50D0D5C0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lastRenderedPageBreak/>
        <w:t>Воспитатель: - А стихотворения вы знаете о зиме?</w:t>
      </w:r>
    </w:p>
    <w:p w14:paraId="76A4F772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Дети: - Да!</w:t>
      </w:r>
    </w:p>
    <w:p w14:paraId="31B5C24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Дети рассказывают стихотворения о зиме:</w:t>
      </w:r>
    </w:p>
    <w:p w14:paraId="24EC07C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«Снег»</w:t>
      </w:r>
    </w:p>
    <w:p w14:paraId="0DF2FDD1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Снег, снег кружится</w:t>
      </w:r>
    </w:p>
    <w:p w14:paraId="3DFFE7F5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Белая вся улица!</w:t>
      </w:r>
    </w:p>
    <w:p w14:paraId="1D728237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Собрались мы в кружок,</w:t>
      </w:r>
    </w:p>
    <w:p w14:paraId="4CFA342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Завертелись, как снежок.</w:t>
      </w:r>
    </w:p>
    <w:p w14:paraId="35AF6A2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«Зима»</w:t>
      </w:r>
    </w:p>
    <w:p w14:paraId="2589080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Вот зима, кругом бело:</w:t>
      </w:r>
    </w:p>
    <w:p w14:paraId="1506D469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Много снега намело,</w:t>
      </w:r>
    </w:p>
    <w:p w14:paraId="420F7305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Утром Ваня санки взял,</w:t>
      </w:r>
    </w:p>
    <w:p w14:paraId="65BC6D77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По дороге побежал</w:t>
      </w:r>
    </w:p>
    <w:p w14:paraId="08C06898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А в саду у нас гора,</w:t>
      </w:r>
    </w:p>
    <w:p w14:paraId="58793415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Все катаются с утра</w:t>
      </w:r>
    </w:p>
    <w:p w14:paraId="3CCFF18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Крикнул Ваня: «Берегись!»</w:t>
      </w:r>
    </w:p>
    <w:p w14:paraId="1072ABF5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Покатился с горки в низ.</w:t>
      </w:r>
    </w:p>
    <w:p w14:paraId="1A3B818A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Воспитатель: - Какие праздники мы отмечаем зимой?</w:t>
      </w:r>
    </w:p>
    <w:p w14:paraId="77E55310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Дети: - Новый год, Рождество, День защитника Отечества.</w:t>
      </w:r>
    </w:p>
    <w:p w14:paraId="33B0750A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Воспитатель: - Бывает ещё один праздник, который мы отмечаем зимой. </w:t>
      </w:r>
    </w:p>
    <w:p w14:paraId="1386CD9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 Воспитатель: Всю неделю отдыхают, </w:t>
      </w:r>
    </w:p>
    <w:p w14:paraId="3589BBE0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 Всех блинами угощают! </w:t>
      </w:r>
    </w:p>
    <w:p w14:paraId="7FF945A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 Холод, зиму провожают, </w:t>
      </w:r>
    </w:p>
    <w:p w14:paraId="18F32517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 А весну с теплом встречают! </w:t>
      </w:r>
    </w:p>
    <w:p w14:paraId="42E2A704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Воспитатель: Ребята, как вы думаете, о каком празднике говорится в этой </w:t>
      </w:r>
    </w:p>
    <w:p w14:paraId="0C2E1F1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загадке? </w:t>
      </w:r>
    </w:p>
    <w:p w14:paraId="606C937E" w14:textId="345402F3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Воспитатель</w:t>
      </w:r>
      <w:r w:rsidR="00D25E8D" w:rsidRPr="00434A37">
        <w:rPr>
          <w:rFonts w:ascii="Times New Roman" w:hAnsi="Times New Roman" w:cs="Times New Roman"/>
          <w:sz w:val="28"/>
          <w:szCs w:val="28"/>
        </w:rPr>
        <w:t>: правильно</w:t>
      </w:r>
      <w:r w:rsidRPr="00434A37">
        <w:rPr>
          <w:rFonts w:ascii="Times New Roman" w:hAnsi="Times New Roman" w:cs="Times New Roman"/>
          <w:sz w:val="28"/>
          <w:szCs w:val="28"/>
        </w:rPr>
        <w:t xml:space="preserve">, этот праздник называется Масленица, и сегодня мы с вами поговорим об этом празднике, о масленице, об обрядах, да обычаях с </w:t>
      </w:r>
    </w:p>
    <w:p w14:paraId="4063418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которыми встречали этот праздник. </w:t>
      </w:r>
    </w:p>
    <w:p w14:paraId="3AD6DD4C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Масленица – один из самых радостных и светлых праздников. Масленица –</w:t>
      </w:r>
    </w:p>
    <w:p w14:paraId="5FF477FC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проводы зимы. Это праздник, когда люди прощаются с зимой и готовятся к </w:t>
      </w:r>
    </w:p>
    <w:p w14:paraId="40ABF469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встрече с весной. Масленица - это праздник издревле любимейший на Руси. 7</w:t>
      </w:r>
    </w:p>
    <w:p w14:paraId="1FCC2F45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Длиться Масленица целую неделю, и все это время хозяйки пекут блины и </w:t>
      </w:r>
    </w:p>
    <w:p w14:paraId="773E3CB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оладьи, которые так напоминают солнце, приглашают гостей и потчуют их. Ведь </w:t>
      </w:r>
    </w:p>
    <w:p w14:paraId="29ABF95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блины похожи на солнце, а масленица – это праздник встречи с солнышком.</w:t>
      </w:r>
    </w:p>
    <w:p w14:paraId="458A70A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Воспитатель: Давайте и мы испечем «Оладушки»).</w:t>
      </w:r>
    </w:p>
    <w:p w14:paraId="6B117B68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Физкультминутка «Я пеку»</w:t>
      </w:r>
    </w:p>
    <w:p w14:paraId="18B82777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Я пеку, пеку, пеку </w:t>
      </w:r>
    </w:p>
    <w:p w14:paraId="6BCEBC3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Деткам всем по колобку.</w:t>
      </w:r>
    </w:p>
    <w:p w14:paraId="7518A9A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А для милой бабушки</w:t>
      </w:r>
    </w:p>
    <w:p w14:paraId="4E326E8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Испеку оладушки (хлопаем в ладоши)</w:t>
      </w:r>
    </w:p>
    <w:p w14:paraId="7FC6DD52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lastRenderedPageBreak/>
        <w:t>Кушай, кушай бабушка,</w:t>
      </w:r>
    </w:p>
    <w:p w14:paraId="0B25A068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Вкусные оладушки.</w:t>
      </w:r>
    </w:p>
    <w:p w14:paraId="3D8774F2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Я ребяток позову</w:t>
      </w:r>
    </w:p>
    <w:p w14:paraId="109E467A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Чем- то я их угощу! (Подставляют ладошки!)</w:t>
      </w:r>
    </w:p>
    <w:p w14:paraId="230272A4" w14:textId="62AD170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Воспитатель: - Послушайте </w:t>
      </w:r>
      <w:r w:rsidR="00D25E8D" w:rsidRPr="00434A37">
        <w:rPr>
          <w:rFonts w:ascii="Times New Roman" w:hAnsi="Times New Roman" w:cs="Times New Roman"/>
          <w:sz w:val="28"/>
          <w:szCs w:val="28"/>
        </w:rPr>
        <w:t>стихотворение:</w:t>
      </w:r>
    </w:p>
    <w:p w14:paraId="2FF4B98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Если снег повсюду тает</w:t>
      </w:r>
    </w:p>
    <w:p w14:paraId="5A7E0925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День становится длинней,</w:t>
      </w:r>
    </w:p>
    <w:p w14:paraId="3031A483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Если всё зазеленело</w:t>
      </w:r>
    </w:p>
    <w:p w14:paraId="7B8107C8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И в полях звенит ручей</w:t>
      </w:r>
    </w:p>
    <w:p w14:paraId="20148DD4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Если солнце ярче светит</w:t>
      </w:r>
    </w:p>
    <w:p w14:paraId="4F91AF65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Если птицам не до сна,</w:t>
      </w:r>
    </w:p>
    <w:p w14:paraId="23028412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Если стал теплее ветер,</w:t>
      </w:r>
    </w:p>
    <w:p w14:paraId="329159D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Значит, к нам пришла весна.</w:t>
      </w:r>
    </w:p>
    <w:p w14:paraId="0D315D63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Воспитатель: - О каком времени года это стихотворение?</w:t>
      </w:r>
    </w:p>
    <w:p w14:paraId="39D85A3C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Дети: - О весне!</w:t>
      </w:r>
    </w:p>
    <w:p w14:paraId="3C0A7D4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Воспитатель: - Что произойдёт весной в природе?</w:t>
      </w:r>
    </w:p>
    <w:p w14:paraId="7974B939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Дети: - Начнет таить снег, появятся ручьи.</w:t>
      </w:r>
    </w:p>
    <w:p w14:paraId="0DF2B4E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Воспитатель: А давайте вместе Весну позовем! (речь с движением)</w:t>
      </w:r>
    </w:p>
    <w:p w14:paraId="33129254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«Весна, Весна красная,</w:t>
      </w:r>
    </w:p>
    <w:p w14:paraId="6A8471E3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Приди Весна с радостью!</w:t>
      </w:r>
    </w:p>
    <w:p w14:paraId="7611F557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Солнышко, солнышко- золотое ведрышко!</w:t>
      </w:r>
    </w:p>
    <w:p w14:paraId="29FE0FA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Гори гори ясно! Чтобы не погасло!</w:t>
      </w:r>
    </w:p>
    <w:p w14:paraId="12AC5078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Зазвенел в саду ручей, прилетело сто грачей.</w:t>
      </w:r>
    </w:p>
    <w:p w14:paraId="7797BF4B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А сугробы тают, тают, а цветочки вырастают!»</w:t>
      </w:r>
    </w:p>
    <w:p w14:paraId="139286D3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Воспитатель: Ребята, а вы знаете, что же является символом весны?</w:t>
      </w:r>
    </w:p>
    <w:p w14:paraId="774B19C0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Дети: Нет?</w:t>
      </w:r>
    </w:p>
    <w:p w14:paraId="1727D76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Воспитатель: Тогда отгадайте! </w:t>
      </w:r>
    </w:p>
    <w:p w14:paraId="6E807A63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Желтый, круглый, ароматный 8</w:t>
      </w:r>
    </w:p>
    <w:p w14:paraId="51E42997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И на вкус такой приятный </w:t>
      </w:r>
    </w:p>
    <w:p w14:paraId="391C68F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И с вареньем, и с медком, </w:t>
      </w:r>
    </w:p>
    <w:p w14:paraId="11F4714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Со сгущенным молочком! </w:t>
      </w:r>
    </w:p>
    <w:p w14:paraId="69AB6412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Дети: Блины</w:t>
      </w:r>
    </w:p>
    <w:p w14:paraId="6F2B0338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Воспитатель: Молодцы! Это блины! Яркие, румяные, ароматные! </w:t>
      </w:r>
    </w:p>
    <w:p w14:paraId="60275EC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Воспитатель: - На Руси этот праздник встречали песнями, плясками и </w:t>
      </w:r>
    </w:p>
    <w:p w14:paraId="616BAD44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весёлыми играми. Вот и сейчас мы с вами поиграем в игру «Перезвон»</w:t>
      </w:r>
    </w:p>
    <w:p w14:paraId="7AE2F3A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1.Игра: «Перезвон»</w:t>
      </w:r>
    </w:p>
    <w:p w14:paraId="6FAA215C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Ход игры:</w:t>
      </w:r>
    </w:p>
    <w:p w14:paraId="6CCEC293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 середину круга выходят двое: один с колокольчиком, другому завязывают глаза.</w:t>
      </w:r>
    </w:p>
    <w:p w14:paraId="530B80DB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Все кто в круге поют: </w:t>
      </w:r>
    </w:p>
    <w:p w14:paraId="7B5B2A58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Дили-динь, дили-дон! </w:t>
      </w:r>
    </w:p>
    <w:p w14:paraId="73747B89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Ах, откуда этот звон? </w:t>
      </w:r>
    </w:p>
    <w:p w14:paraId="56B4237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lastRenderedPageBreak/>
        <w:t xml:space="preserve">Били-бим, били-бом! </w:t>
      </w:r>
    </w:p>
    <w:p w14:paraId="57C261D4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Мы его сейчас найдем!</w:t>
      </w:r>
    </w:p>
    <w:p w14:paraId="572FDFA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Участник с завязанными глазами должен по звуку колокольчика найти и поймать </w:t>
      </w:r>
    </w:p>
    <w:p w14:paraId="62A4CBA2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участника с колокольчиком. После того, как участник с колокольчиком пойман, </w:t>
      </w:r>
    </w:p>
    <w:p w14:paraId="6724F33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он становится «жмуркой» и ему завязывают глаза, а предыдущий «жмурка» </w:t>
      </w:r>
    </w:p>
    <w:p w14:paraId="0F949939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становится обычным участником и встает в круг.</w:t>
      </w:r>
    </w:p>
    <w:p w14:paraId="52C6D14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2. Игра с мячом «Назови ласково»</w:t>
      </w:r>
    </w:p>
    <w:p w14:paraId="3058A6FB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-Я произношу разные слова, назовите эти предметы ласково. (блин – блинок,</w:t>
      </w:r>
    </w:p>
    <w:p w14:paraId="540AB882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блинчик; пирог – пирожок, крендель – кренделек, мёд – медок и т. д)</w:t>
      </w:r>
    </w:p>
    <w:p w14:paraId="3A553E73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3. Игра с бубном " Ты катись веселый бубен"</w:t>
      </w:r>
    </w:p>
    <w:p w14:paraId="734998D7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Ход игры</w:t>
      </w:r>
    </w:p>
    <w:p w14:paraId="697972DA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Дети передают в кругу бубен со словами:</w:t>
      </w:r>
    </w:p>
    <w:p w14:paraId="7338140C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Ты катись, веселый бубен.</w:t>
      </w:r>
    </w:p>
    <w:p w14:paraId="4965FE0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Быстро -быстро по рукам.</w:t>
      </w:r>
    </w:p>
    <w:p w14:paraId="68D035E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У кого остался бубен,</w:t>
      </w:r>
    </w:p>
    <w:p w14:paraId="16B1B2F2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Тот сейчас станцует нам9</w:t>
      </w:r>
    </w:p>
    <w:p w14:paraId="3A2AAC54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Воспитатель: - Молодцы ребята, а теперь давайте споём песню о блинах.</w:t>
      </w:r>
    </w:p>
    <w:p w14:paraId="1221F81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Дети встают в круг и поют песню вместе с воспитателями:</w:t>
      </w:r>
    </w:p>
    <w:p w14:paraId="3C387C6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Русская народная песня «Блины» (отрывок):</w:t>
      </w:r>
    </w:p>
    <w:p w14:paraId="5E0A4028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Мы давно блинов не ели</w:t>
      </w:r>
    </w:p>
    <w:p w14:paraId="4A4C213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Мы блиночков захотели</w:t>
      </w:r>
    </w:p>
    <w:p w14:paraId="65A2F6EC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Припев: Ой, блины, блины, блины</w:t>
      </w:r>
    </w:p>
    <w:p w14:paraId="37E7A190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Вы блиночки мои (2 раза)</w:t>
      </w:r>
    </w:p>
    <w:p w14:paraId="4C2DE562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Гости будьте же здоровы</w:t>
      </w:r>
    </w:p>
    <w:p w14:paraId="17C5B2C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Вот блины уже готовы</w:t>
      </w:r>
    </w:p>
    <w:p w14:paraId="16691FEB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Припев: тот же</w:t>
      </w:r>
    </w:p>
    <w:p w14:paraId="59FA2BB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Воспитатель: - Масленица идёт, блины да мёд несёт. Вот сколько нового вы </w:t>
      </w:r>
    </w:p>
    <w:p w14:paraId="6D6D331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сегодня узнали о русском народном празднике Масленица. Тщательно вымойте </w:t>
      </w:r>
    </w:p>
    <w:p w14:paraId="114F2C51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руки и принимайтесь за угощения. А блины-то на Масленицу пекут вкусные, </w:t>
      </w:r>
    </w:p>
    <w:p w14:paraId="2563E33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просто объедение. Недаром этот праздник ласково называли Масленицаобъедуха!</w:t>
      </w:r>
    </w:p>
    <w:p w14:paraId="04115D67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Физическое развитие на улице: Обучение русским народным играм с </w:t>
      </w:r>
    </w:p>
    <w:p w14:paraId="2938DB69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использованием снежных построек. (упражнения на меткость, перешагивание </w:t>
      </w:r>
    </w:p>
    <w:p w14:paraId="05461E52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через препятствие)10</w:t>
      </w:r>
    </w:p>
    <w:p w14:paraId="6E05D4BA" w14:textId="77777777" w:rsidR="00434A37" w:rsidRPr="00434A37" w:rsidRDefault="00D875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34A37" w:rsidRPr="00434A3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434A37" w:rsidRPr="00434A3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434A37" w:rsidRPr="00434A37">
        <w:rPr>
          <w:rFonts w:ascii="Times New Roman" w:hAnsi="Times New Roman" w:cs="Times New Roman"/>
          <w:sz w:val="28"/>
          <w:szCs w:val="28"/>
        </w:rPr>
        <w:t>г. Аппликация «Ой блины, блины, блины, вы блиночки мои».</w:t>
      </w:r>
    </w:p>
    <w:p w14:paraId="70BED27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Цель - учить выбирать тему работы в соответствии с темой проекта; развивать </w:t>
      </w:r>
    </w:p>
    <w:p w14:paraId="639CF279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творческие способности, воображение; упражнять в срезании углов </w:t>
      </w:r>
    </w:p>
    <w:p w14:paraId="170F04AB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lastRenderedPageBreak/>
        <w:t>квадрата, закругляя их; закреплять навыки аккуратного наклеивания.11</w:t>
      </w:r>
    </w:p>
    <w:p w14:paraId="3632DF80" w14:textId="77777777" w:rsidR="00434A37" w:rsidRPr="00434A37" w:rsidRDefault="00D875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34A37" w:rsidRPr="00434A3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434A37" w:rsidRPr="00434A3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434A37" w:rsidRPr="00434A37">
        <w:rPr>
          <w:rFonts w:ascii="Times New Roman" w:hAnsi="Times New Roman" w:cs="Times New Roman"/>
          <w:sz w:val="28"/>
          <w:szCs w:val="28"/>
        </w:rPr>
        <w:t xml:space="preserve">г. Рисование на тему: «Барышня - Масленица» </w:t>
      </w:r>
    </w:p>
    <w:p w14:paraId="58B500F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Цели: - Расширение знаний и воспитание у детей интереса к русским народным </w:t>
      </w:r>
    </w:p>
    <w:p w14:paraId="32F42C20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праздникам, традициям, связанным с приходом весны, - пробуждением природы </w:t>
      </w:r>
    </w:p>
    <w:p w14:paraId="5C4D9A45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через знакомство с обрядовым праздником «Масленица</w:t>
      </w:r>
    </w:p>
    <w:p w14:paraId="28243052" w14:textId="77777777" w:rsidR="00434A37" w:rsidRPr="00434A37" w:rsidRDefault="00D875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434A37" w:rsidRPr="00434A3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="00434A37" w:rsidRPr="00434A3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434A37" w:rsidRPr="00434A37">
        <w:rPr>
          <w:rFonts w:ascii="Times New Roman" w:hAnsi="Times New Roman" w:cs="Times New Roman"/>
          <w:sz w:val="28"/>
          <w:szCs w:val="28"/>
        </w:rPr>
        <w:t xml:space="preserve">г. </w:t>
      </w:r>
    </w:p>
    <w:p w14:paraId="0F5E78C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Чаепитие </w:t>
      </w:r>
    </w:p>
    <w:p w14:paraId="364D4776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Цели: доставить радость от чаепития, показать пользу чая, формировать у детей культуру чаепития и обмен рецептов блинов между родителями.</w:t>
      </w:r>
    </w:p>
    <w:p w14:paraId="4DBB3E6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Итог проекта</w:t>
      </w:r>
    </w:p>
    <w:p w14:paraId="2356BD28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Дети</w:t>
      </w:r>
    </w:p>
    <w:p w14:paraId="51A36E0A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Умеют поддерживать беседу по вопросам, высказывать свою точку зрения;</w:t>
      </w:r>
    </w:p>
    <w:p w14:paraId="05C14C8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Имеют представление о народных праздниках, играх;</w:t>
      </w:r>
    </w:p>
    <w:p w14:paraId="63A28BAC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Владеют знаниями масленичной кухни;</w:t>
      </w:r>
    </w:p>
    <w:p w14:paraId="6DD52624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Интересуются изобразительной детской деятельностью;</w:t>
      </w:r>
    </w:p>
    <w:p w14:paraId="2525190F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С интересом участвует в народных играх;</w:t>
      </w:r>
    </w:p>
    <w:p w14:paraId="1B3F102B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• Выражает положительные эмоции (интерес, удивление, восхищение) при </w:t>
      </w:r>
    </w:p>
    <w:p w14:paraId="5D5C128B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прочтении литературного произведения, прослушивании музыкального </w:t>
      </w:r>
    </w:p>
    <w:p w14:paraId="30403EEE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произведения;</w:t>
      </w:r>
    </w:p>
    <w:p w14:paraId="2BBB0189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Проявляют интерес к искусству при просматривании картин;</w:t>
      </w:r>
    </w:p>
    <w:p w14:paraId="4036ACC7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Активно и доброжелательно взаимодействуют с педагогом и сверстниками в решении игровых и познавательных задач.</w:t>
      </w:r>
    </w:p>
    <w:p w14:paraId="0C8F1720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Педагоги накопление материала;</w:t>
      </w:r>
    </w:p>
    <w:p w14:paraId="6876EF61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 xml:space="preserve">• Установление социально-коммуникативных контактов между педагогами, </w:t>
      </w:r>
    </w:p>
    <w:p w14:paraId="35CA4464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детьми, и родителями.</w:t>
      </w:r>
    </w:p>
    <w:p w14:paraId="2BAE763D" w14:textId="77777777" w:rsidR="00434A37" w:rsidRPr="00434A37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Родители</w:t>
      </w:r>
    </w:p>
    <w:p w14:paraId="5EFAC7B1" w14:textId="77777777" w:rsidR="000A61A8" w:rsidRDefault="00434A37" w:rsidP="00D875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4A37">
        <w:rPr>
          <w:rFonts w:ascii="Times New Roman" w:hAnsi="Times New Roman" w:cs="Times New Roman"/>
          <w:sz w:val="28"/>
          <w:szCs w:val="28"/>
        </w:rPr>
        <w:t>• Ориентированы на приобщение детей к русской культуре в семье.</w:t>
      </w:r>
    </w:p>
    <w:p w14:paraId="55CBC0B8" w14:textId="77777777" w:rsidR="007446DE" w:rsidRDefault="007446DE" w:rsidP="00D8753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AD3082" w14:textId="77777777" w:rsidR="007446DE" w:rsidRDefault="007446DE" w:rsidP="00D8753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2AA0A8" w14:textId="77777777" w:rsidR="007446DE" w:rsidRDefault="007446DE" w:rsidP="00D8753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61EDB4" w14:textId="77777777" w:rsidR="00F46390" w:rsidRDefault="007446DE" w:rsidP="007446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4127A16" wp14:editId="03E29475">
            <wp:extent cx="4543425" cy="3407569"/>
            <wp:effectExtent l="76200" t="57150" r="47625" b="1164431"/>
            <wp:docPr id="2" name="Рисунок 2" descr="C:\Users\User\Desktop\масленица\IMG_20210311_13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сленица\IMG_20210311_131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7569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6606BA" wp14:editId="331CC638">
            <wp:extent cx="5029200" cy="3771900"/>
            <wp:effectExtent l="133350" t="0" r="285750" b="323850"/>
            <wp:docPr id="3" name="Рисунок 3" descr="C:\Users\User\Desktop\масленица\IMG_20210311_131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сленица\IMG_20210311_1312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ED121B" wp14:editId="2EDC85C1">
            <wp:extent cx="4587875" cy="3060065"/>
            <wp:effectExtent l="400050" t="361950" r="479425" b="311785"/>
            <wp:docPr id="4" name="Рисунок 4" descr="C:\Users\User\Desktop\масленица\IMG_20210311_13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асленица\IMG_20210311_1314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1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30600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03FEF9" wp14:editId="7D5989B1">
            <wp:extent cx="4543425" cy="3407569"/>
            <wp:effectExtent l="133350" t="133350" r="161925" b="135731"/>
            <wp:docPr id="6" name="Рисунок 6" descr="C:\Users\User\Desktop\масленица\IMG_20210312_09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асленица\IMG_20210312_0939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75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F045970" wp14:editId="14E80D8F">
            <wp:extent cx="3857625" cy="3438525"/>
            <wp:effectExtent l="171450" t="152400" r="161925" b="104775"/>
            <wp:docPr id="7" name="Рисунок 7" descr="C:\Users\User\Desktop\масленица\IMG_20210312_09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асленица\IMG_20210312_0944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438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5CE1C5" wp14:editId="774E0C98">
            <wp:extent cx="5432425" cy="4074319"/>
            <wp:effectExtent l="171450" t="152400" r="168275" b="97631"/>
            <wp:docPr id="8" name="Рисунок 8" descr="C:\Users\User\Desktop\масленица\IMG_20210312_09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сленица\IMG_20210312_0958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425" cy="40743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92D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8460EBF" wp14:editId="02B05BAE">
            <wp:extent cx="5105400" cy="3829050"/>
            <wp:effectExtent l="247650" t="228600" r="228600" b="209550"/>
            <wp:docPr id="9" name="Рисунок 9" descr="C:\Users\User\Desktop\масленица\IMG_20210312_10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сленица\IMG_20210312_1001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29050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68E8CD5C" w14:textId="77777777" w:rsidR="00F46390" w:rsidRDefault="00F46390" w:rsidP="007446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61B3164" w14:textId="77777777" w:rsidR="007446DE" w:rsidRPr="00434A37" w:rsidRDefault="007446DE" w:rsidP="007446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B9CEB8" wp14:editId="6D3C3EA3">
            <wp:extent cx="5127624" cy="3845719"/>
            <wp:effectExtent l="247650" t="228600" r="225426" b="211931"/>
            <wp:docPr id="5" name="Рисунок 5" descr="C:\Users\User\Desktop\масленица\IMG_20210311_16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сленица\IMG_20210311_1602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4" cy="384571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sectPr w:rsidR="007446DE" w:rsidRPr="00434A37" w:rsidSect="00914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854"/>
    <w:rsid w:val="000A61A8"/>
    <w:rsid w:val="00360A9F"/>
    <w:rsid w:val="00434A37"/>
    <w:rsid w:val="005333A3"/>
    <w:rsid w:val="00681854"/>
    <w:rsid w:val="007446DE"/>
    <w:rsid w:val="007B2DF6"/>
    <w:rsid w:val="009024A8"/>
    <w:rsid w:val="009145AB"/>
    <w:rsid w:val="00C4700F"/>
    <w:rsid w:val="00D25E8D"/>
    <w:rsid w:val="00D87537"/>
    <w:rsid w:val="00F463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3D8E"/>
  <w15:docId w15:val="{84EFF8E1-5436-4FFD-8BB9-A29FBED2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4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4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2021-03-12T18:16:00Z</dcterms:created>
  <dcterms:modified xsi:type="dcterms:W3CDTF">2021-03-30T20:00:00Z</dcterms:modified>
</cp:coreProperties>
</file>