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C17" w:rsidRDefault="00031AD7" w:rsidP="004C5C17">
      <w:pPr>
        <w:shd w:val="clear" w:color="auto" w:fill="FFFFFF"/>
        <w:spacing w:after="120" w:line="405" w:lineRule="atLeast"/>
        <w:outlineLvl w:val="0"/>
        <w:rPr>
          <w:rFonts w:ascii="Comic Sans MS" w:eastAsia="Times New Roman" w:hAnsi="Comic Sans MS" w:cs="Times New Roman"/>
          <w:b/>
          <w:bCs/>
          <w:kern w:val="36"/>
          <w:sz w:val="28"/>
          <w:szCs w:val="28"/>
          <w:lang w:eastAsia="ru-RU"/>
        </w:rPr>
      </w:pPr>
      <w:r w:rsidRPr="00C01FE7">
        <w:rPr>
          <w:rFonts w:ascii="Comic Sans MS" w:eastAsia="Times New Roman" w:hAnsi="Comic Sans MS" w:cs="Times New Roman"/>
          <w:b/>
          <w:bCs/>
          <w:kern w:val="36"/>
          <w:sz w:val="28"/>
          <w:szCs w:val="28"/>
          <w:lang w:eastAsia="ru-RU"/>
        </w:rPr>
        <w:t>Консультация для родителей по правилам дорожного движения</w:t>
      </w:r>
    </w:p>
    <w:p w:rsidR="00031AD7" w:rsidRPr="004C5C17" w:rsidRDefault="00031AD7" w:rsidP="004C5C17">
      <w:pPr>
        <w:shd w:val="clear" w:color="auto" w:fill="FFFFFF"/>
        <w:spacing w:after="120" w:line="405" w:lineRule="atLeast"/>
        <w:outlineLvl w:val="0"/>
        <w:rPr>
          <w:rFonts w:ascii="Comic Sans MS" w:eastAsia="Times New Roman" w:hAnsi="Comic Sans MS" w:cs="Times New Roman"/>
          <w:b/>
          <w:bCs/>
          <w:kern w:val="36"/>
          <w:sz w:val="28"/>
          <w:szCs w:val="28"/>
          <w:lang w:eastAsia="ru-RU"/>
        </w:rPr>
      </w:pPr>
      <w:r w:rsidRPr="00C01FE7">
        <w:rPr>
          <w:rFonts w:ascii="Comic Sans MS" w:eastAsia="Times New Roman" w:hAnsi="Comic Sans MS" w:cs="Times New Roman"/>
          <w:b/>
          <w:bCs/>
          <w:kern w:val="36"/>
          <w:sz w:val="28"/>
          <w:szCs w:val="28"/>
          <w:lang w:eastAsia="ru-RU"/>
        </w:rPr>
        <w:t>" Внимание- дорога"</w:t>
      </w:r>
      <w:r w:rsidR="00C01FE7" w:rsidRPr="00C01FE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01FE7" w:rsidRPr="00C01FE7">
        <w:rPr>
          <w:rFonts w:ascii="Comic Sans MS" w:eastAsia="Times New Roman" w:hAnsi="Comic Sans MS" w:cs="Times New Roman"/>
          <w:b/>
          <w:bCs/>
          <w:noProof/>
          <w:kern w:val="36"/>
          <w:sz w:val="28"/>
          <w:szCs w:val="28"/>
          <w:lang w:eastAsia="ru-RU"/>
        </w:rPr>
        <w:drawing>
          <wp:anchor distT="0" distB="0" distL="114300" distR="114300" simplePos="0" relativeHeight="251658240" behindDoc="0" locked="0" layoutInCell="1" allowOverlap="1">
            <wp:simplePos x="0" y="0"/>
            <wp:positionH relativeFrom="column">
              <wp:posOffset>3883660</wp:posOffset>
            </wp:positionH>
            <wp:positionV relativeFrom="paragraph">
              <wp:posOffset>253365</wp:posOffset>
            </wp:positionV>
            <wp:extent cx="2054225" cy="1930400"/>
            <wp:effectExtent l="171450" t="171450" r="193675" b="165100"/>
            <wp:wrapSquare wrapText="bothSides"/>
            <wp:docPr id="2" name="Рисунок 2" descr="C:\Users\User\Desktop\ae80e080d380ad0f202a09f8bcf87d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e80e080d380ad0f202a09f8bcf87d8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4225" cy="1930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031AD7" w:rsidRPr="004C5C17" w:rsidRDefault="004C5C17" w:rsidP="00031AD7">
      <w:pPr>
        <w:shd w:val="clear" w:color="auto" w:fill="FFFFFF"/>
        <w:spacing w:after="150" w:line="300" w:lineRule="atLeast"/>
        <w:jc w:val="center"/>
        <w:rPr>
          <w:rFonts w:ascii="Comic Sans MS" w:eastAsia="Times New Roman" w:hAnsi="Comic Sans MS" w:cs="Times New Roman"/>
          <w:color w:val="000000"/>
          <w:sz w:val="28"/>
          <w:szCs w:val="28"/>
          <w:u w:val="single"/>
          <w:lang w:eastAsia="ru-RU"/>
        </w:rPr>
      </w:pPr>
      <w:r w:rsidRPr="004C5C17">
        <w:rPr>
          <w:rFonts w:ascii="Comic Sans MS" w:eastAsia="Times New Roman" w:hAnsi="Comic Sans MS" w:cs="Times New Roman"/>
          <w:color w:val="000000"/>
          <w:sz w:val="28"/>
          <w:szCs w:val="28"/>
          <w:u w:val="single"/>
          <w:lang w:eastAsia="ru-RU"/>
        </w:rPr>
        <w:t>Подготовила воспитатель</w:t>
      </w:r>
      <w:r>
        <w:rPr>
          <w:rFonts w:ascii="Comic Sans MS" w:eastAsia="Times New Roman" w:hAnsi="Comic Sans MS" w:cs="Times New Roman"/>
          <w:color w:val="000000"/>
          <w:sz w:val="28"/>
          <w:szCs w:val="28"/>
          <w:u w:val="single"/>
          <w:lang w:eastAsia="ru-RU"/>
        </w:rPr>
        <w:t xml:space="preserve"> младшей группы</w:t>
      </w:r>
      <w:r w:rsidRPr="004C5C17">
        <w:rPr>
          <w:rFonts w:ascii="Comic Sans MS" w:eastAsia="Times New Roman" w:hAnsi="Comic Sans MS" w:cs="Times New Roman"/>
          <w:color w:val="000000"/>
          <w:sz w:val="28"/>
          <w:szCs w:val="28"/>
          <w:u w:val="single"/>
          <w:lang w:eastAsia="ru-RU"/>
        </w:rPr>
        <w:t>: Яковлева Н.Е.</w:t>
      </w:r>
    </w:p>
    <w:p w:rsidR="00031AD7" w:rsidRPr="00C01FE7" w:rsidRDefault="00031AD7" w:rsidP="00031AD7">
      <w:pPr>
        <w:shd w:val="clear" w:color="auto" w:fill="FFFFFF"/>
        <w:spacing w:after="150" w:line="300" w:lineRule="atLeast"/>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Уважаемые родители! Помните!</w:t>
      </w:r>
      <w:r w:rsidR="00C01FE7" w:rsidRPr="00C01FE7">
        <w:rPr>
          <w:rFonts w:ascii="Times New Roman" w:eastAsia="Times New Roman" w:hAnsi="Times New Roman" w:cs="Times New Roman"/>
          <w:color w:val="000000"/>
          <w:sz w:val="28"/>
          <w:szCs w:val="28"/>
          <w:lang w:eastAsia="ru-RU"/>
        </w:rPr>
        <w:t xml:space="preserve"> </w:t>
      </w:r>
      <w:r w:rsidRPr="00C01FE7">
        <w:rPr>
          <w:rFonts w:ascii="Times New Roman" w:eastAsia="Times New Roman" w:hAnsi="Times New Roman" w:cs="Times New Roman"/>
          <w:color w:val="000000"/>
          <w:sz w:val="28"/>
          <w:szCs w:val="28"/>
          <w:lang w:eastAsia="ru-RU"/>
        </w:rPr>
        <w:t>Ребенок</w:t>
      </w:r>
      <w:r w:rsidR="004C5C17">
        <w:rPr>
          <w:rFonts w:ascii="Times New Roman" w:eastAsia="Times New Roman" w:hAnsi="Times New Roman" w:cs="Times New Roman"/>
          <w:color w:val="000000"/>
          <w:sz w:val="28"/>
          <w:szCs w:val="28"/>
          <w:lang w:eastAsia="ru-RU"/>
        </w:rPr>
        <w:t xml:space="preserve"> учится законам дорог. Б</w:t>
      </w:r>
      <w:r w:rsidRPr="00C01FE7">
        <w:rPr>
          <w:rFonts w:ascii="Times New Roman" w:eastAsia="Times New Roman" w:hAnsi="Times New Roman" w:cs="Times New Roman"/>
          <w:color w:val="000000"/>
          <w:sz w:val="28"/>
          <w:szCs w:val="28"/>
          <w:lang w:eastAsia="ru-RU"/>
        </w:rPr>
        <w:t>еря пример с членов семьи и других взрослых! Показывайте личный пример вашим детям при переходе проезжей части дороги! Соблюдайте правила дорожного движения!</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bCs/>
          <w:color w:val="000000"/>
          <w:sz w:val="28"/>
          <w:szCs w:val="28"/>
          <w:lang w:eastAsia="ru-RU"/>
        </w:rPr>
        <w:t>Следующие правила наиболее важны:</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По тротуару следует идти как можно дальше от проезжей части;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Переходя улицу, следует остановиться у проезжей части и посмотреть налево, потом направо и снова быстро налево;</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Начинайте переходить улицу только при зеленом свете светофора;</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Никогда не бросайтесь в транспортный поток очертя голову.</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xml:space="preserve">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w:t>
      </w:r>
      <w:r w:rsidRPr="00C01FE7">
        <w:rPr>
          <w:rFonts w:ascii="Times New Roman" w:eastAsia="Times New Roman" w:hAnsi="Times New Roman" w:cs="Times New Roman"/>
          <w:color w:val="000000"/>
          <w:sz w:val="28"/>
          <w:szCs w:val="28"/>
          <w:lang w:eastAsia="ru-RU"/>
        </w:rPr>
        <w:lastRenderedPageBreak/>
        <w:t>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bCs/>
          <w:color w:val="000000"/>
          <w:sz w:val="28"/>
          <w:szCs w:val="28"/>
          <w:lang w:eastAsia="ru-RU"/>
        </w:rPr>
        <w:t>В младшем дошкольном возрасте ребёнок должен усвоить:</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r w:rsidRPr="00C01FE7">
        <w:rPr>
          <w:rFonts w:ascii="Times New Roman" w:eastAsia="Times New Roman" w:hAnsi="Times New Roman" w:cs="Times New Roman"/>
          <w:color w:val="000000"/>
          <w:sz w:val="28"/>
          <w:szCs w:val="28"/>
          <w:lang w:eastAsia="ru-RU"/>
        </w:rPr>
        <w:t>* правила дорожного движения;</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элементы дороги (дорога, проезжая часть, тротуар, обочина, пешеходный переход, перекрёсток);</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транспортные средства (трамвай, автобус, троллейбус, легковой автомобиль, грузовой автомобиль, мотоцикл, велосипед);</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средства регулирования дорожного движения;</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красный, жёлтый и зелёный сигналы светофора;</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правила движения по обочинам и тротуарам;</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правила перехода проезжей части;</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без взрослых выходить на дорогу нельзя;</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правила посадки, поведения и высадки в общественном транспорте.</w:t>
      </w:r>
    </w:p>
    <w:p w:rsidR="00031AD7" w:rsidRPr="00C01FE7" w:rsidRDefault="00031AD7" w:rsidP="00294104">
      <w:p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Для этого вам нужно:</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с правилами только в объёме, необходимом для усвоения;</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для ознакомления использовать дорожные ситуации при прогулках во дворе, на дороге;</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объяснять, что происходит на дороге, какие транспортные средства он видит;</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когда и где можно переходить проезжую часть, когда и где нельзя;</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указывать на нарушителей правил, как пешеходов, так и водителей;</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научите ребенка правилам езды на велосипеде (где можно ездить, а где нельзя, как подавать сигналы о повороте и об остановке);</w:t>
      </w:r>
    </w:p>
    <w:p w:rsidR="00031AD7" w:rsidRPr="00C01FE7" w:rsidRDefault="00031AD7" w:rsidP="00294104">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когда едете с ребенком на велосипеде, держитесь сзади, чтобы контролировать ребенка и отмечать его ошибки;</w:t>
      </w:r>
    </w:p>
    <w:p w:rsidR="00031AD7" w:rsidRPr="00C01FE7" w:rsidRDefault="00031AD7" w:rsidP="00294104">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031AD7" w:rsidRPr="00C01FE7" w:rsidRDefault="00031AD7" w:rsidP="00294104">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развивать пространственное представление (близко, далеко, слева, справа, по ходу движения, сзади);</w:t>
      </w:r>
    </w:p>
    <w:p w:rsidR="00031AD7" w:rsidRPr="00C01FE7" w:rsidRDefault="00031AD7" w:rsidP="00294104">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развивать представление о скорости движения транспортных средств пешеходов (быстро едет, медленно, поворачивает);</w:t>
      </w:r>
    </w:p>
    <w:p w:rsidR="00031AD7" w:rsidRPr="00C01FE7" w:rsidRDefault="00031AD7" w:rsidP="00294104">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не запугивать ребёнка улицей: страх перед транспортом не менее вреден, чем беспечность и невнимательность;</w:t>
      </w:r>
    </w:p>
    <w:p w:rsidR="00031AD7" w:rsidRPr="00C01FE7" w:rsidRDefault="00031AD7" w:rsidP="00294104">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читать ребёнку стихи, загадки, детские книжки на тему безопасности движения.</w:t>
      </w:r>
    </w:p>
    <w:bookmarkEnd w:id="0"/>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bCs/>
          <w:color w:val="000000"/>
          <w:sz w:val="28"/>
          <w:szCs w:val="28"/>
          <w:lang w:eastAsia="ru-RU"/>
        </w:rPr>
        <w:t>Рекомендации по обучению детей ПДД.</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 xml:space="preserve">При выходе из </w:t>
      </w:r>
      <w:r w:rsidR="004C5C17">
        <w:rPr>
          <w:rFonts w:ascii="Times New Roman" w:eastAsia="Times New Roman" w:hAnsi="Times New Roman" w:cs="Times New Roman"/>
          <w:color w:val="000000"/>
          <w:sz w:val="28"/>
          <w:szCs w:val="28"/>
          <w:lang w:eastAsia="ru-RU"/>
        </w:rPr>
        <w:t>дома. </w:t>
      </w:r>
      <w:r w:rsidRPr="00C01FE7">
        <w:rPr>
          <w:rFonts w:ascii="Times New Roman" w:eastAsia="Times New Roman" w:hAnsi="Times New Roman" w:cs="Times New Roman"/>
          <w:color w:val="000000"/>
          <w:sz w:val="28"/>
          <w:szCs w:val="28"/>
          <w:lang w:eastAsia="ru-RU"/>
        </w:rPr>
        <w:t>Если у подъезда дома возможно движение, сразу обратите внимание ребенка, нет ли приближающегося транспорта.</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lastRenderedPageBreak/>
        <w:t>Если у подъезда стоят транспортные средства или растут деревья, приостановите свое движение и оглядитесь – нет ли опасности.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 движении по тротуару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w:t>
      </w:r>
      <w:r w:rsidR="004C5C17">
        <w:rPr>
          <w:rFonts w:ascii="Times New Roman" w:eastAsia="Times New Roman" w:hAnsi="Times New Roman" w:cs="Times New Roman"/>
          <w:color w:val="000000"/>
          <w:sz w:val="28"/>
          <w:szCs w:val="28"/>
          <w:lang w:eastAsia="ru-RU"/>
        </w:rPr>
        <w:t>ру.   Готовясь перейти дорогу.</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 переходе проезжей части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 ожидании транспорта   стойте только на посадочных площадках, на тротуаре или обочине.</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bCs/>
          <w:color w:val="000000"/>
          <w:sz w:val="28"/>
          <w:szCs w:val="28"/>
          <w:lang w:eastAsia="ru-RU"/>
        </w:rPr>
        <w:t>Рекомендации по формированию навыков поведения на улицах.</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Навык переключения на улицу: подходя к дороге, остановитесь, осмотрите улицу в обоих направлениях.</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lastRenderedPageBreak/>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Навык переключения на самоконтроль: умение следить за своим поведением формируется ежедневно под руководством родителей.</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Навык предвидения опасности: ребенок должен видеть своими глазами, что за разными предметами на улице часто скрывается опасность.</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Важно чтобы родители были примером для детей в соблюдении правил дорожного движения!   Не спешите, переходите дорогу размеренным шагом!</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Не оставляйте детей без присмотра на улице, не разрешайте им играть вблизи проезжей части.</w:t>
      </w:r>
    </w:p>
    <w:p w:rsidR="00031AD7" w:rsidRPr="00C01FE7" w:rsidRDefault="00031AD7" w:rsidP="00031AD7">
      <w:pPr>
        <w:shd w:val="clear" w:color="auto" w:fill="FFFFFF"/>
        <w:spacing w:after="150" w:line="240" w:lineRule="auto"/>
        <w:rPr>
          <w:rFonts w:ascii="Times New Roman" w:eastAsia="Times New Roman" w:hAnsi="Times New Roman" w:cs="Times New Roman"/>
          <w:color w:val="000000"/>
          <w:sz w:val="28"/>
          <w:szCs w:val="28"/>
          <w:lang w:eastAsia="ru-RU"/>
        </w:rPr>
      </w:pPr>
      <w:r w:rsidRPr="00C01FE7">
        <w:rPr>
          <w:rFonts w:ascii="Times New Roman" w:eastAsia="Times New Roman" w:hAnsi="Times New Roman" w:cs="Times New Roman"/>
          <w:color w:val="000000"/>
          <w:sz w:val="28"/>
          <w:szCs w:val="28"/>
          <w:lang w:eastAsia="ru-RU"/>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E716CC" w:rsidRDefault="00E716CC"/>
    <w:sectPr w:rsidR="00E716CC" w:rsidSect="004C5C1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4A0554"/>
    <w:multiLevelType w:val="multilevel"/>
    <w:tmpl w:val="103AD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0D1A05"/>
    <w:multiLevelType w:val="multilevel"/>
    <w:tmpl w:val="C57A9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3D1FB9"/>
    <w:multiLevelType w:val="multilevel"/>
    <w:tmpl w:val="6BAC3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0CE"/>
    <w:rsid w:val="00031AD7"/>
    <w:rsid w:val="00294104"/>
    <w:rsid w:val="004C5C17"/>
    <w:rsid w:val="006150CE"/>
    <w:rsid w:val="00C01FE7"/>
    <w:rsid w:val="00E71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CB1E"/>
  <w15:chartTrackingRefBased/>
  <w15:docId w15:val="{95E18633-34BA-481F-AFE0-E97FBCE8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772535">
      <w:bodyDiv w:val="1"/>
      <w:marLeft w:val="0"/>
      <w:marRight w:val="0"/>
      <w:marTop w:val="0"/>
      <w:marBottom w:val="0"/>
      <w:divBdr>
        <w:top w:val="none" w:sz="0" w:space="0" w:color="auto"/>
        <w:left w:val="none" w:sz="0" w:space="0" w:color="auto"/>
        <w:bottom w:val="none" w:sz="0" w:space="0" w:color="auto"/>
        <w:right w:val="none" w:sz="0" w:space="0" w:color="auto"/>
      </w:divBdr>
      <w:divsChild>
        <w:div w:id="2014916290">
          <w:marLeft w:val="0"/>
          <w:marRight w:val="0"/>
          <w:marTop w:val="0"/>
          <w:marBottom w:val="0"/>
          <w:divBdr>
            <w:top w:val="none" w:sz="0" w:space="0" w:color="auto"/>
            <w:left w:val="none" w:sz="0" w:space="0" w:color="auto"/>
            <w:bottom w:val="none" w:sz="0" w:space="0" w:color="auto"/>
            <w:right w:val="none" w:sz="0" w:space="0" w:color="auto"/>
          </w:divBdr>
          <w:divsChild>
            <w:div w:id="124930967">
              <w:marLeft w:val="0"/>
              <w:marRight w:val="0"/>
              <w:marTop w:val="0"/>
              <w:marBottom w:val="0"/>
              <w:divBdr>
                <w:top w:val="none" w:sz="0" w:space="0" w:color="auto"/>
                <w:left w:val="none" w:sz="0" w:space="0" w:color="auto"/>
                <w:bottom w:val="none" w:sz="0" w:space="0" w:color="auto"/>
                <w:right w:val="none" w:sz="0" w:space="0" w:color="auto"/>
              </w:divBdr>
            </w:div>
          </w:divsChild>
        </w:div>
        <w:div w:id="1339112079">
          <w:marLeft w:val="0"/>
          <w:marRight w:val="0"/>
          <w:marTop w:val="0"/>
          <w:marBottom w:val="0"/>
          <w:divBdr>
            <w:top w:val="none" w:sz="0" w:space="0" w:color="auto"/>
            <w:left w:val="none" w:sz="0" w:space="0" w:color="auto"/>
            <w:bottom w:val="none" w:sz="0" w:space="0" w:color="auto"/>
            <w:right w:val="none" w:sz="0" w:space="0" w:color="auto"/>
          </w:divBdr>
          <w:divsChild>
            <w:div w:id="1831212327">
              <w:marLeft w:val="0"/>
              <w:marRight w:val="0"/>
              <w:marTop w:val="15"/>
              <w:marBottom w:val="0"/>
              <w:divBdr>
                <w:top w:val="none" w:sz="0" w:space="0" w:color="auto"/>
                <w:left w:val="none" w:sz="0" w:space="0" w:color="auto"/>
                <w:bottom w:val="none" w:sz="0" w:space="0" w:color="auto"/>
                <w:right w:val="none" w:sz="0" w:space="0" w:color="auto"/>
              </w:divBdr>
            </w:div>
            <w:div w:id="2073841885">
              <w:marLeft w:val="0"/>
              <w:marRight w:val="0"/>
              <w:marTop w:val="15"/>
              <w:marBottom w:val="0"/>
              <w:divBdr>
                <w:top w:val="none" w:sz="0" w:space="0" w:color="auto"/>
                <w:left w:val="none" w:sz="0" w:space="0" w:color="auto"/>
                <w:bottom w:val="none" w:sz="0" w:space="0" w:color="auto"/>
                <w:right w:val="none" w:sz="0" w:space="0" w:color="auto"/>
              </w:divBdr>
            </w:div>
            <w:div w:id="1729568692">
              <w:marLeft w:val="0"/>
              <w:marRight w:val="0"/>
              <w:marTop w:val="0"/>
              <w:marBottom w:val="0"/>
              <w:divBdr>
                <w:top w:val="none" w:sz="0" w:space="0" w:color="auto"/>
                <w:left w:val="none" w:sz="0" w:space="0" w:color="auto"/>
                <w:bottom w:val="none" w:sz="0" w:space="0" w:color="auto"/>
                <w:right w:val="none" w:sz="0" w:space="0" w:color="auto"/>
              </w:divBdr>
              <w:divsChild>
                <w:div w:id="1338071566">
                  <w:marLeft w:val="0"/>
                  <w:marRight w:val="0"/>
                  <w:marTop w:val="0"/>
                  <w:marBottom w:val="0"/>
                  <w:divBdr>
                    <w:top w:val="none" w:sz="0" w:space="0" w:color="auto"/>
                    <w:left w:val="none" w:sz="0" w:space="0" w:color="auto"/>
                    <w:bottom w:val="none" w:sz="0" w:space="0" w:color="auto"/>
                    <w:right w:val="none" w:sz="0" w:space="0" w:color="auto"/>
                  </w:divBdr>
                </w:div>
                <w:div w:id="180974579">
                  <w:marLeft w:val="0"/>
                  <w:marRight w:val="0"/>
                  <w:marTop w:val="300"/>
                  <w:marBottom w:val="0"/>
                  <w:divBdr>
                    <w:top w:val="single" w:sz="6" w:space="0" w:color="E1E8ED"/>
                    <w:left w:val="single" w:sz="6" w:space="0" w:color="E1E8ED"/>
                    <w:bottom w:val="single" w:sz="6" w:space="0" w:color="E1E8ED"/>
                    <w:right w:val="single" w:sz="6" w:space="0" w:color="E1E8ED"/>
                  </w:divBdr>
                  <w:divsChild>
                    <w:div w:id="1859588064">
                      <w:marLeft w:val="0"/>
                      <w:marRight w:val="0"/>
                      <w:marTop w:val="0"/>
                      <w:marBottom w:val="0"/>
                      <w:divBdr>
                        <w:top w:val="none" w:sz="0" w:space="0" w:color="auto"/>
                        <w:left w:val="none" w:sz="0" w:space="0" w:color="auto"/>
                        <w:bottom w:val="none" w:sz="0" w:space="0" w:color="auto"/>
                        <w:right w:val="none" w:sz="0" w:space="0" w:color="auto"/>
                      </w:divBdr>
                      <w:divsChild>
                        <w:div w:id="17515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7AFC8-EA56-45D6-B79B-D1B590AE5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1315</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2022-01-20T05:58:00Z</dcterms:created>
  <dcterms:modified xsi:type="dcterms:W3CDTF">2022-01-20T07:49:00Z</dcterms:modified>
</cp:coreProperties>
</file>