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p w:rsidR="008A3288" w:rsidRPr="00571E3B" w:rsidRDefault="00571E3B" w:rsidP="00571E3B">
      <w:pPr>
        <w:spacing w:after="0"/>
        <w:ind w:firstLine="709"/>
        <w:jc w:val="center"/>
        <w:rPr>
          <w:rFonts w:ascii="Times New Roman" w:hAnsi="Times New Roman" w:cs="Times New Roman"/>
          <w:sz w:val="44"/>
          <w:szCs w:val="44"/>
        </w:rPr>
      </w:pPr>
      <w:r w:rsidRPr="00D93788">
        <w:rPr>
          <w:rFonts w:ascii="Times New Roman" w:hAnsi="Times New Roman" w:cs="Times New Roman"/>
          <w:sz w:val="44"/>
          <w:szCs w:val="44"/>
        </w:rPr>
        <w:t xml:space="preserve">МДОУ "Детский сад № 2 </w:t>
      </w:r>
      <w:proofErr w:type="spellStart"/>
      <w:r w:rsidRPr="00D93788">
        <w:rPr>
          <w:rFonts w:ascii="Times New Roman" w:hAnsi="Times New Roman" w:cs="Times New Roman"/>
          <w:sz w:val="44"/>
          <w:szCs w:val="44"/>
        </w:rPr>
        <w:t>Сонковского</w:t>
      </w:r>
      <w:proofErr w:type="spellEnd"/>
      <w:r w:rsidRPr="00D93788">
        <w:rPr>
          <w:rFonts w:ascii="Times New Roman" w:hAnsi="Times New Roman" w:cs="Times New Roman"/>
          <w:sz w:val="44"/>
          <w:szCs w:val="44"/>
        </w:rPr>
        <w:t xml:space="preserve"> района Тверской области"</w:t>
      </w:r>
    </w:p>
    <w:p w:rsidR="00571E3B" w:rsidRDefault="008A3288" w:rsidP="00571E3B">
      <w:pPr>
        <w:jc w:val="center"/>
        <w:rPr>
          <w:rFonts w:ascii="Times New Roman" w:hAnsi="Times New Roman" w:cs="Times New Roman"/>
          <w:sz w:val="32"/>
          <w:szCs w:val="32"/>
        </w:rPr>
      </w:pPr>
      <w:r w:rsidRPr="00571E3B">
        <w:rPr>
          <w:rFonts w:ascii="Times New Roman" w:hAnsi="Times New Roman" w:cs="Times New Roman"/>
          <w:sz w:val="32"/>
          <w:szCs w:val="32"/>
        </w:rPr>
        <w:t xml:space="preserve">Развлечение для дошкольников </w:t>
      </w:r>
    </w:p>
    <w:p w:rsidR="00571E3B" w:rsidRDefault="008A3288" w:rsidP="00571E3B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571E3B">
        <w:rPr>
          <w:rFonts w:ascii="Times New Roman" w:hAnsi="Times New Roman" w:cs="Times New Roman"/>
          <w:color w:val="FF0000"/>
          <w:sz w:val="32"/>
          <w:szCs w:val="32"/>
        </w:rPr>
        <w:t>«</w:t>
      </w:r>
      <w:r w:rsidRPr="00571E3B">
        <w:rPr>
          <w:rFonts w:ascii="Times New Roman" w:hAnsi="Times New Roman" w:cs="Times New Roman"/>
          <w:i/>
          <w:color w:val="FF0000"/>
          <w:sz w:val="32"/>
          <w:szCs w:val="32"/>
        </w:rPr>
        <w:t>Весенняя капель</w:t>
      </w:r>
      <w:r w:rsidRPr="00571E3B">
        <w:rPr>
          <w:rFonts w:ascii="Times New Roman" w:hAnsi="Times New Roman" w:cs="Times New Roman"/>
          <w:color w:val="FF0000"/>
          <w:sz w:val="32"/>
          <w:szCs w:val="32"/>
        </w:rPr>
        <w:t>».</w:t>
      </w:r>
    </w:p>
    <w:p w:rsidR="00571E3B" w:rsidRPr="00571E3B" w:rsidRDefault="00571E3B" w:rsidP="00571E3B">
      <w:pPr>
        <w:jc w:val="center"/>
        <w:rPr>
          <w:rFonts w:ascii="Times New Roman" w:hAnsi="Times New Roman" w:cs="Times New Roman"/>
          <w:sz w:val="32"/>
          <w:szCs w:val="32"/>
        </w:rPr>
      </w:pPr>
      <w:r w:rsidRPr="00571E3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654338" cy="3490754"/>
            <wp:effectExtent l="171450" t="114300" r="108585" b="205105"/>
            <wp:docPr id="1" name="Рисунок 1" descr="C:\Users\User\Desktop\Новая папка (2)\IMG_20220419_120033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_20220419_120033_BEAUT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060" cy="3492046"/>
                    </a:xfrm>
                    <a:prstGeom prst="roundRect">
                      <a:avLst>
                        <a:gd name="adj" fmla="val 11111"/>
                      </a:avLst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01600" dist="50800" dir="72000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FFFFFF"/>
                      </a:extrusionClr>
                    </a:sp3d>
                  </pic:spPr>
                </pic:pic>
              </a:graphicData>
            </a:graphic>
          </wp:inline>
        </w:drawing>
      </w:r>
    </w:p>
    <w:p w:rsidR="00571E3B" w:rsidRDefault="00571E3B" w:rsidP="00571E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и провели:</w:t>
      </w:r>
    </w:p>
    <w:p w:rsidR="00571E3B" w:rsidRDefault="00571E3B" w:rsidP="00571E3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Л.Е., Яковлева Н.Е.</w:t>
      </w:r>
    </w:p>
    <w:p w:rsidR="008A3288" w:rsidRPr="00571E3B" w:rsidRDefault="008A3288" w:rsidP="00571E3B">
      <w:pPr>
        <w:rPr>
          <w:rFonts w:ascii="Times New Roman" w:hAnsi="Times New Roman" w:cs="Times New Roman"/>
          <w:sz w:val="28"/>
          <w:szCs w:val="28"/>
        </w:rPr>
      </w:pPr>
      <w:r w:rsidRPr="00571E3B">
        <w:rPr>
          <w:rFonts w:ascii="Times New Roman" w:hAnsi="Times New Roman" w:cs="Times New Roman"/>
          <w:sz w:val="28"/>
          <w:szCs w:val="28"/>
        </w:rPr>
        <w:br/>
        <w:t>Цель:</w:t>
      </w:r>
      <w:r w:rsidRPr="00571E3B">
        <w:rPr>
          <w:rFonts w:ascii="Times New Roman" w:hAnsi="Times New Roman" w:cs="Times New Roman"/>
          <w:sz w:val="28"/>
          <w:szCs w:val="28"/>
        </w:rPr>
        <w:br/>
        <w:t>вызвать у детей радость, эмоциональный подъем, хорошее настроение, интерес к предстоящему развлечению, способствовать развитию у детей активности в игровой деятельности.</w:t>
      </w:r>
      <w:r w:rsidRPr="00571E3B">
        <w:rPr>
          <w:rFonts w:ascii="Times New Roman" w:hAnsi="Times New Roman" w:cs="Times New Roman"/>
          <w:sz w:val="28"/>
          <w:szCs w:val="28"/>
        </w:rPr>
        <w:br/>
        <w:t>Задачи:</w:t>
      </w:r>
      <w:r w:rsidRPr="00571E3B">
        <w:rPr>
          <w:rFonts w:ascii="Times New Roman" w:hAnsi="Times New Roman" w:cs="Times New Roman"/>
          <w:sz w:val="28"/>
          <w:szCs w:val="28"/>
        </w:rPr>
        <w:br/>
        <w:t>- расширять и обогащать знания детей о весенних изменениях в природе, закрепить с детьми понятие «весна», приметы весны, название птиц;</w:t>
      </w:r>
      <w:r w:rsidRPr="00571E3B">
        <w:rPr>
          <w:rFonts w:ascii="Times New Roman" w:hAnsi="Times New Roman" w:cs="Times New Roman"/>
          <w:sz w:val="28"/>
          <w:szCs w:val="28"/>
        </w:rPr>
        <w:br/>
        <w:t>- продолжать прививать любовь к природе, формировать навыки культуры поведения в природе;</w:t>
      </w:r>
      <w:r w:rsidRPr="00571E3B">
        <w:rPr>
          <w:rFonts w:ascii="Times New Roman" w:hAnsi="Times New Roman" w:cs="Times New Roman"/>
          <w:sz w:val="28"/>
          <w:szCs w:val="28"/>
        </w:rPr>
        <w:br/>
        <w:t>- расширять представления о способах правильного взаимодействия с природой.</w:t>
      </w:r>
    </w:p>
    <w:p w:rsidR="008A3288" w:rsidRPr="00A84835" w:rsidRDefault="008A3288" w:rsidP="008A3288">
      <w:pPr>
        <w:rPr>
          <w:rFonts w:ascii="Times New Roman" w:hAnsi="Times New Roman" w:cs="Times New Roman"/>
          <w:b/>
          <w:sz w:val="28"/>
          <w:szCs w:val="28"/>
        </w:rPr>
      </w:pPr>
      <w:r w:rsidRPr="00A84835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217425" w:rsidRDefault="00571E3B" w:rsidP="008A3288">
      <w:pPr>
        <w:rPr>
          <w:rFonts w:ascii="Times New Roman" w:hAnsi="Times New Roman" w:cs="Times New Roman"/>
          <w:sz w:val="28"/>
          <w:szCs w:val="28"/>
        </w:rPr>
      </w:pPr>
      <w:r w:rsidRPr="00571E3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2987642" wp14:editId="1DFD857D">
            <wp:simplePos x="0" y="0"/>
            <wp:positionH relativeFrom="column">
              <wp:posOffset>1539240</wp:posOffset>
            </wp:positionH>
            <wp:positionV relativeFrom="paragraph">
              <wp:posOffset>1318260</wp:posOffset>
            </wp:positionV>
            <wp:extent cx="1953260" cy="2604770"/>
            <wp:effectExtent l="171450" t="171450" r="180340" b="176530"/>
            <wp:wrapTopAndBottom/>
            <wp:docPr id="2" name="Рисунок 2" descr="C:\Users\User\Desktop\Новая папка (2)\IMG_20220419_151245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_20220419_151245_BEAUT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26047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A3288" w:rsidRPr="008A3288">
        <w:rPr>
          <w:rFonts w:ascii="Times New Roman" w:hAnsi="Times New Roman" w:cs="Times New Roman"/>
          <w:sz w:val="28"/>
          <w:szCs w:val="28"/>
        </w:rPr>
        <w:t>Звучит музыка капели.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A8483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Дети слышите звуки. Как выдумаете, что это? (ответы детей)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 Да, это растаяла сосулька и закапала и одна капля попала к нам на подоконник.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 xml:space="preserve">Дети рассматривают каплю - </w:t>
      </w:r>
      <w:proofErr w:type="spellStart"/>
      <w:r w:rsidR="008A3288" w:rsidRPr="008A3288">
        <w:rPr>
          <w:rFonts w:ascii="Times New Roman" w:hAnsi="Times New Roman" w:cs="Times New Roman"/>
          <w:sz w:val="28"/>
          <w:szCs w:val="28"/>
        </w:rPr>
        <w:t>Капитошку</w:t>
      </w:r>
      <w:proofErr w:type="spellEnd"/>
      <w:r w:rsidR="008A3288" w:rsidRPr="008A3288">
        <w:rPr>
          <w:rFonts w:ascii="Times New Roman" w:hAnsi="Times New Roman" w:cs="Times New Roman"/>
          <w:sz w:val="28"/>
          <w:szCs w:val="28"/>
        </w:rPr>
        <w:t>.</w:t>
      </w:r>
      <w:r w:rsidRPr="00571E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A8483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Какая она? (круглая, мягкая, водяна</w:t>
      </w:r>
      <w:r w:rsidR="00A84835">
        <w:rPr>
          <w:rFonts w:ascii="Times New Roman" w:hAnsi="Times New Roman" w:cs="Times New Roman"/>
          <w:sz w:val="28"/>
          <w:szCs w:val="28"/>
        </w:rPr>
        <w:t>я, холодная).</w:t>
      </w:r>
      <w:r w:rsidR="008A3288" w:rsidRPr="008A3288">
        <w:rPr>
          <w:rFonts w:ascii="Times New Roman" w:hAnsi="Times New Roman" w:cs="Times New Roman"/>
          <w:sz w:val="28"/>
          <w:szCs w:val="28"/>
        </w:rPr>
        <w:t> Ребята, давайте её оживим. Чего у неё нет? (глаз, рта, носа)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 Капля ожила - стала Капитошкой и мне на ушко сказала, что приглашает вас в путешествие. Но прежде она хочет у вас спросить: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Капель, капель-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Зажурчал ручей.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Греет солнышко с утра -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 гости к нам пришла (весна).</w:t>
      </w:r>
    </w:p>
    <w:p w:rsidR="00217425" w:rsidRDefault="00217425" w:rsidP="008A32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исполним песню </w:t>
      </w:r>
      <w:r w:rsidRPr="00217425">
        <w:rPr>
          <w:rFonts w:ascii="Times New Roman" w:hAnsi="Times New Roman" w:cs="Times New Roman"/>
          <w:b/>
          <w:sz w:val="28"/>
          <w:szCs w:val="28"/>
        </w:rPr>
        <w:t>«Весна красна»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A8483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Весна идет лесами, полями, лугами, реками и ручьями. Вы хотите встретить весну сейчас?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Дети: Да.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A8483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Отправляемся навстречу весне с Капитошкой. В дорогу, в дорогу она нас зовёт. Ожила вокруг природа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Пробудилась ото сна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С голубого небосвода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С солнцем к нам придет весна!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 </w:t>
      </w:r>
      <w:r w:rsidR="008A3288">
        <w:rPr>
          <w:rFonts w:ascii="Times New Roman" w:hAnsi="Times New Roman" w:cs="Times New Roman"/>
          <w:sz w:val="28"/>
          <w:szCs w:val="28"/>
        </w:rPr>
        <w:t>А сейчас все</w:t>
      </w:r>
      <w:r w:rsidR="008A3288" w:rsidRPr="008A3288">
        <w:rPr>
          <w:rFonts w:ascii="Times New Roman" w:hAnsi="Times New Roman" w:cs="Times New Roman"/>
          <w:sz w:val="28"/>
          <w:szCs w:val="28"/>
        </w:rPr>
        <w:t xml:space="preserve"> покажем с вами как мы рады весне. Будем делать упражнение «Солнышко».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A84835">
        <w:rPr>
          <w:rFonts w:ascii="Times New Roman" w:hAnsi="Times New Roman" w:cs="Times New Roman"/>
          <w:b/>
          <w:sz w:val="28"/>
          <w:szCs w:val="28"/>
        </w:rPr>
        <w:t>Упражнение «Солнышко».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lastRenderedPageBreak/>
        <w:t>Вот как солнышко встает</w:t>
      </w:r>
      <w:r w:rsidR="008A3288">
        <w:rPr>
          <w:rFonts w:ascii="Times New Roman" w:hAnsi="Times New Roman" w:cs="Times New Roman"/>
          <w:sz w:val="28"/>
          <w:szCs w:val="28"/>
        </w:rPr>
        <w:t>(П</w:t>
      </w:r>
      <w:r w:rsidR="008A3288" w:rsidRPr="008A3288">
        <w:rPr>
          <w:rFonts w:ascii="Times New Roman" w:hAnsi="Times New Roman" w:cs="Times New Roman"/>
          <w:sz w:val="28"/>
          <w:szCs w:val="28"/>
        </w:rPr>
        <w:t>однимают руки</w:t>
      </w:r>
      <w:r w:rsidR="008A3288">
        <w:rPr>
          <w:rFonts w:ascii="Times New Roman" w:hAnsi="Times New Roman" w:cs="Times New Roman"/>
          <w:sz w:val="28"/>
          <w:szCs w:val="28"/>
        </w:rPr>
        <w:t>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Выше, выше, выше,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К ночи солнышко зайдет</w:t>
      </w:r>
      <w:r w:rsidR="008A3288">
        <w:rPr>
          <w:rFonts w:ascii="Times New Roman" w:hAnsi="Times New Roman" w:cs="Times New Roman"/>
          <w:sz w:val="28"/>
          <w:szCs w:val="28"/>
        </w:rPr>
        <w:t>(О</w:t>
      </w:r>
      <w:r w:rsidR="008A3288" w:rsidRPr="008A3288">
        <w:rPr>
          <w:rFonts w:ascii="Times New Roman" w:hAnsi="Times New Roman" w:cs="Times New Roman"/>
          <w:sz w:val="28"/>
          <w:szCs w:val="28"/>
        </w:rPr>
        <w:t>пускают руки</w:t>
      </w:r>
      <w:r w:rsidR="008A3288">
        <w:rPr>
          <w:rFonts w:ascii="Times New Roman" w:hAnsi="Times New Roman" w:cs="Times New Roman"/>
          <w:sz w:val="28"/>
          <w:szCs w:val="28"/>
        </w:rPr>
        <w:t>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Ниже, ниже, ниже.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 xml:space="preserve">Хорошо, хорошо </w:t>
      </w:r>
      <w:r w:rsidR="008A3288">
        <w:rPr>
          <w:rFonts w:ascii="Times New Roman" w:hAnsi="Times New Roman" w:cs="Times New Roman"/>
          <w:sz w:val="28"/>
          <w:szCs w:val="28"/>
        </w:rPr>
        <w:t>(</w:t>
      </w:r>
      <w:r w:rsidR="008A3288" w:rsidRPr="008A3288">
        <w:rPr>
          <w:rFonts w:ascii="Times New Roman" w:hAnsi="Times New Roman" w:cs="Times New Roman"/>
          <w:sz w:val="28"/>
          <w:szCs w:val="28"/>
        </w:rPr>
        <w:t>Делают «фонарики»</w:t>
      </w:r>
      <w:r w:rsidR="008A3288">
        <w:rPr>
          <w:rFonts w:ascii="Times New Roman" w:hAnsi="Times New Roman" w:cs="Times New Roman"/>
          <w:sz w:val="28"/>
          <w:szCs w:val="28"/>
        </w:rPr>
        <w:t>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Солнышко смеется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А под солнышком всем</w:t>
      </w:r>
      <w:r w:rsidR="008A3288">
        <w:rPr>
          <w:rFonts w:ascii="Times New Roman" w:hAnsi="Times New Roman" w:cs="Times New Roman"/>
          <w:sz w:val="28"/>
          <w:szCs w:val="28"/>
        </w:rPr>
        <w:t>(</w:t>
      </w:r>
      <w:r w:rsidR="008A3288" w:rsidRPr="008A3288">
        <w:rPr>
          <w:rFonts w:ascii="Times New Roman" w:hAnsi="Times New Roman" w:cs="Times New Roman"/>
          <w:sz w:val="28"/>
          <w:szCs w:val="28"/>
        </w:rPr>
        <w:t xml:space="preserve"> Хлопают в ладоши</w:t>
      </w:r>
      <w:r w:rsidR="008A3288">
        <w:rPr>
          <w:rFonts w:ascii="Times New Roman" w:hAnsi="Times New Roman" w:cs="Times New Roman"/>
          <w:sz w:val="28"/>
          <w:szCs w:val="28"/>
        </w:rPr>
        <w:t>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Весело поется.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A8483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Понравилось солнышку, как вы делали упражнение, дружно, весело. Д</w:t>
      </w:r>
      <w:r w:rsidR="00A84835">
        <w:rPr>
          <w:rFonts w:ascii="Times New Roman" w:hAnsi="Times New Roman" w:cs="Times New Roman"/>
          <w:sz w:val="28"/>
          <w:szCs w:val="28"/>
        </w:rPr>
        <w:t>авайте поиграем с солнышком.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8A3288" w:rsidRPr="00A84835">
        <w:rPr>
          <w:rFonts w:ascii="Times New Roman" w:hAnsi="Times New Roman" w:cs="Times New Roman"/>
          <w:b/>
          <w:sz w:val="28"/>
          <w:szCs w:val="28"/>
        </w:rPr>
        <w:t>Закличка</w:t>
      </w:r>
      <w:proofErr w:type="spellEnd"/>
      <w:r w:rsidR="008A3288" w:rsidRPr="00A84835">
        <w:rPr>
          <w:rFonts w:ascii="Times New Roman" w:hAnsi="Times New Roman" w:cs="Times New Roman"/>
          <w:b/>
          <w:sz w:val="28"/>
          <w:szCs w:val="28"/>
        </w:rPr>
        <w:t xml:space="preserve"> «Солнышко».</w:t>
      </w:r>
      <w:r w:rsidR="008A3288" w:rsidRPr="00A84835">
        <w:rPr>
          <w:rFonts w:ascii="Times New Roman" w:hAnsi="Times New Roman" w:cs="Times New Roman"/>
          <w:b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t>Солнышко, солнышко,</w:t>
      </w:r>
      <w:r w:rsidR="008A3288">
        <w:rPr>
          <w:rFonts w:ascii="Times New Roman" w:hAnsi="Times New Roman" w:cs="Times New Roman"/>
          <w:sz w:val="28"/>
          <w:szCs w:val="28"/>
        </w:rPr>
        <w:t>(Л</w:t>
      </w:r>
      <w:r w:rsidR="008A3288" w:rsidRPr="008A3288">
        <w:rPr>
          <w:rFonts w:ascii="Times New Roman" w:hAnsi="Times New Roman" w:cs="Times New Roman"/>
          <w:sz w:val="28"/>
          <w:szCs w:val="28"/>
        </w:rPr>
        <w:t>адошки на лбу</w:t>
      </w:r>
      <w:r w:rsidR="008A3288">
        <w:rPr>
          <w:rFonts w:ascii="Times New Roman" w:hAnsi="Times New Roman" w:cs="Times New Roman"/>
          <w:sz w:val="28"/>
          <w:szCs w:val="28"/>
        </w:rPr>
        <w:t>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Выгляни в окошечко</w:t>
      </w:r>
      <w:r w:rsidR="008A3288">
        <w:rPr>
          <w:rFonts w:ascii="Times New Roman" w:hAnsi="Times New Roman" w:cs="Times New Roman"/>
          <w:sz w:val="28"/>
          <w:szCs w:val="28"/>
        </w:rPr>
        <w:t>(</w:t>
      </w:r>
      <w:r w:rsidR="008A3288" w:rsidRPr="008A3288">
        <w:rPr>
          <w:rFonts w:ascii="Times New Roman" w:hAnsi="Times New Roman" w:cs="Times New Roman"/>
          <w:sz w:val="28"/>
          <w:szCs w:val="28"/>
        </w:rPr>
        <w:t xml:space="preserve"> Руки вперед</w:t>
      </w:r>
      <w:r w:rsidR="008A3288">
        <w:rPr>
          <w:rFonts w:ascii="Times New Roman" w:hAnsi="Times New Roman" w:cs="Times New Roman"/>
          <w:sz w:val="28"/>
          <w:szCs w:val="28"/>
        </w:rPr>
        <w:t>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Где твои детки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 xml:space="preserve">Сидят на запечке </w:t>
      </w:r>
      <w:r w:rsidR="008A3288">
        <w:rPr>
          <w:rFonts w:ascii="Times New Roman" w:hAnsi="Times New Roman" w:cs="Times New Roman"/>
          <w:sz w:val="28"/>
          <w:szCs w:val="28"/>
        </w:rPr>
        <w:t>(</w:t>
      </w:r>
      <w:r w:rsidR="008A3288" w:rsidRPr="008A3288">
        <w:rPr>
          <w:rFonts w:ascii="Times New Roman" w:hAnsi="Times New Roman" w:cs="Times New Roman"/>
          <w:sz w:val="28"/>
          <w:szCs w:val="28"/>
        </w:rPr>
        <w:t>Руки «полочкой»</w:t>
      </w:r>
      <w:r w:rsidR="008A3288">
        <w:rPr>
          <w:rFonts w:ascii="Times New Roman" w:hAnsi="Times New Roman" w:cs="Times New Roman"/>
          <w:sz w:val="28"/>
          <w:szCs w:val="28"/>
        </w:rPr>
        <w:t>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Лепешки валяют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 xml:space="preserve">Тебя поджидают. </w:t>
      </w:r>
      <w:r w:rsidR="008A3288">
        <w:rPr>
          <w:rFonts w:ascii="Times New Roman" w:hAnsi="Times New Roman" w:cs="Times New Roman"/>
          <w:sz w:val="28"/>
          <w:szCs w:val="28"/>
        </w:rPr>
        <w:t>(</w:t>
      </w:r>
      <w:r w:rsidR="008A3288" w:rsidRPr="008A3288">
        <w:rPr>
          <w:rFonts w:ascii="Times New Roman" w:hAnsi="Times New Roman" w:cs="Times New Roman"/>
          <w:sz w:val="28"/>
          <w:szCs w:val="28"/>
        </w:rPr>
        <w:t>Руки в стороны</w:t>
      </w:r>
      <w:r w:rsidR="008A3288">
        <w:rPr>
          <w:rFonts w:ascii="Times New Roman" w:hAnsi="Times New Roman" w:cs="Times New Roman"/>
          <w:sz w:val="28"/>
          <w:szCs w:val="28"/>
        </w:rPr>
        <w:t>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Дети садятся на стульчики.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Хочет солнышко посмотреть, ждут ли на земле весну, рады ли солнышку. Мы сейчас поиграем и покажем, как мы рады солнышку и его теплым, ласковым лучам.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2F7D94" w:rsidRPr="00571E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BB33312" wp14:editId="24BB2A4F">
            <wp:simplePos x="0" y="0"/>
            <wp:positionH relativeFrom="page">
              <wp:posOffset>3977640</wp:posOffset>
            </wp:positionH>
            <wp:positionV relativeFrom="paragraph">
              <wp:posOffset>5995035</wp:posOffset>
            </wp:positionV>
            <wp:extent cx="2880177" cy="2159635"/>
            <wp:effectExtent l="171450" t="171450" r="168275" b="183515"/>
            <wp:wrapNone/>
            <wp:docPr id="4" name="Рисунок 4" descr="C:\Users\User\Desktop\Новая папка (2)\IMG_20220419_151701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 (2)\IMG_20220419_151701_BEAUT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77" cy="21596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7D94" w:rsidRPr="00414B5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94D2673" wp14:editId="4FC9093B">
            <wp:simplePos x="0" y="0"/>
            <wp:positionH relativeFrom="margin">
              <wp:posOffset>-361950</wp:posOffset>
            </wp:positionH>
            <wp:positionV relativeFrom="paragraph">
              <wp:posOffset>5987415</wp:posOffset>
            </wp:positionV>
            <wp:extent cx="2905125" cy="2178685"/>
            <wp:effectExtent l="171450" t="171450" r="180975" b="183515"/>
            <wp:wrapTopAndBottom/>
            <wp:docPr id="8" name="Рисунок 8" descr="C:\Users\User\Desktop\Новая папка (2)\IMG_20220419_113918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IMG_20220419_113918_BEAUT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86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Игра «Собери лучики»</w:t>
      </w:r>
      <w:r w:rsidR="00414B51" w:rsidRPr="00414B5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Pr="00217425">
        <w:rPr>
          <w:rFonts w:ascii="Times New Roman" w:hAnsi="Times New Roman" w:cs="Times New Roman"/>
          <w:b/>
          <w:sz w:val="28"/>
          <w:szCs w:val="28"/>
        </w:rPr>
        <w:t>Воспитат</w:t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 xml:space="preserve"> А теперь </w:t>
      </w:r>
      <w:proofErr w:type="spellStart"/>
      <w:r w:rsidR="008A3288" w:rsidRPr="008A3288">
        <w:rPr>
          <w:rFonts w:ascii="Times New Roman" w:hAnsi="Times New Roman" w:cs="Times New Roman"/>
          <w:sz w:val="28"/>
          <w:szCs w:val="28"/>
        </w:rPr>
        <w:t>Капитошка</w:t>
      </w:r>
      <w:proofErr w:type="spellEnd"/>
      <w:r w:rsidR="008A3288" w:rsidRPr="008A3288">
        <w:rPr>
          <w:rFonts w:ascii="Times New Roman" w:hAnsi="Times New Roman" w:cs="Times New Roman"/>
          <w:sz w:val="28"/>
          <w:szCs w:val="28"/>
        </w:rPr>
        <w:t xml:space="preserve"> предлагает нам отправиться в лес, чтобы узнать, кто же радуется весне в лесу. Сейчас я вам загадаю загадки, а вы отгадаете, про каких животных идет речь.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lastRenderedPageBreak/>
        <w:br/>
        <w:t>Загадки: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1. Кто зимой холодной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По лесу рыщет злой, голодный.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Дети: Волк.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2. Комочек пуха,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Длинное ухо,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Прыгает ловко,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Любит морковку.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Дети: Заяц.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3. В лесу живет,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 деревне кур крадет.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Дети: Лиса.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4. Косолапый и большой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Спит в берлоге он зимой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Любит шишки, любит мед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Ну-ка, кто же назовет?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Дети: Медведь.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 xml:space="preserve">Воспитатель: Молодцы, ребята! Как можно назвать этих зверей одним словом? (дикие животные). Давайте с вами расскажем и покажем, как </w:t>
      </w:r>
      <w:r w:rsidR="00414B51" w:rsidRPr="00571E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62A2782" wp14:editId="6A3A52BB">
            <wp:simplePos x="0" y="0"/>
            <wp:positionH relativeFrom="column">
              <wp:posOffset>158115</wp:posOffset>
            </wp:positionH>
            <wp:positionV relativeFrom="paragraph">
              <wp:posOffset>5223510</wp:posOffset>
            </wp:positionV>
            <wp:extent cx="3863340" cy="2897505"/>
            <wp:effectExtent l="152400" t="171450" r="175260" b="169545"/>
            <wp:wrapTopAndBottom/>
            <wp:docPr id="3" name="Рисунок 3" descr="C:\Users\User\Desktop\Новая папка (2)\IMG_20220419_151436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_20220419_151436_BEAUT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8975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8A3288" w:rsidRPr="008A3288">
        <w:rPr>
          <w:rFonts w:ascii="Times New Roman" w:hAnsi="Times New Roman" w:cs="Times New Roman"/>
          <w:sz w:val="28"/>
          <w:szCs w:val="28"/>
        </w:rPr>
        <w:t>медведь встречает весну.</w:t>
      </w:r>
      <w:r w:rsidR="00571E3B" w:rsidRPr="00571E3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A84835" w:rsidRPr="00217425">
        <w:rPr>
          <w:rFonts w:ascii="Times New Roman" w:hAnsi="Times New Roman" w:cs="Times New Roman"/>
          <w:b/>
          <w:sz w:val="28"/>
          <w:szCs w:val="28"/>
        </w:rPr>
        <w:t>Игра « Пробуждение»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Без нужды и без тревоги (сжимают и разжимают кулаки)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Спал медведь в своей берлоге.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Спал всю зиму до весны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lastRenderedPageBreak/>
        <w:t>И, наверно, видел сны.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Вдруг проснулся косолапый (сжимают и разжимают кулаки).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Слышит – каплет (стучат по стулу).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Вот беда! (качают головой).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 темноте пошарил лапой (руки вперед, раздвинуть пальцы),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И вскочил – кругом вода!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Заспешил медведь наружу (бегают)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Заливает! Не до сна!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Вылез он и видит лужи (сжимают и разжимают кулаки).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Тает снег! Пришла весна!</w:t>
      </w:r>
    </w:p>
    <w:p w:rsidR="00A84835" w:rsidRDefault="00217425" w:rsidP="008A3288">
      <w:pPr>
        <w:rPr>
          <w:rFonts w:ascii="Times New Roman" w:hAnsi="Times New Roman" w:cs="Times New Roman"/>
          <w:sz w:val="28"/>
          <w:szCs w:val="28"/>
        </w:rPr>
      </w:pPr>
      <w:r w:rsidRPr="00414B51">
        <w:rPr>
          <w:rFonts w:ascii="Times New Roman" w:hAnsi="Times New Roman" w:cs="Times New Roman"/>
          <w:b/>
          <w:sz w:val="28"/>
          <w:szCs w:val="28"/>
        </w:rPr>
        <w:t>Исполняется песня « Солнышко»</w:t>
      </w:r>
      <w:r w:rsidR="008A3288" w:rsidRPr="00414B51">
        <w:rPr>
          <w:rFonts w:ascii="Times New Roman" w:hAnsi="Times New Roman" w:cs="Times New Roman"/>
          <w:b/>
          <w:sz w:val="28"/>
          <w:szCs w:val="28"/>
        </w:rPr>
        <w:br/>
      </w:r>
      <w:r w:rsidR="008A3288" w:rsidRPr="00414B51">
        <w:rPr>
          <w:rFonts w:ascii="Times New Roman" w:hAnsi="Times New Roman" w:cs="Times New Roman"/>
          <w:b/>
          <w:sz w:val="28"/>
          <w:szCs w:val="28"/>
        </w:rPr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Зажурчал ручей в о</w:t>
      </w:r>
      <w:r w:rsidR="008A3288">
        <w:rPr>
          <w:rFonts w:ascii="Times New Roman" w:hAnsi="Times New Roman" w:cs="Times New Roman"/>
          <w:sz w:val="28"/>
          <w:szCs w:val="28"/>
        </w:rPr>
        <w:t>вражке,</w:t>
      </w:r>
      <w:r w:rsidR="00A84835">
        <w:rPr>
          <w:rFonts w:ascii="Times New Roman" w:hAnsi="Times New Roman" w:cs="Times New Roman"/>
          <w:sz w:val="28"/>
          <w:szCs w:val="28"/>
        </w:rPr>
        <w:t xml:space="preserve"> прилетели с юга пташки.</w:t>
      </w:r>
    </w:p>
    <w:p w:rsidR="008A3288" w:rsidRPr="008A3288" w:rsidRDefault="002F7D94" w:rsidP="008A3288">
      <w:pPr>
        <w:rPr>
          <w:rFonts w:ascii="Times New Roman" w:hAnsi="Times New Roman" w:cs="Times New Roman"/>
          <w:sz w:val="28"/>
          <w:szCs w:val="28"/>
        </w:rPr>
      </w:pPr>
      <w:r w:rsidRPr="00414B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7F5F007" wp14:editId="71060FB6">
            <wp:simplePos x="0" y="0"/>
            <wp:positionH relativeFrom="margin">
              <wp:posOffset>243840</wp:posOffset>
            </wp:positionH>
            <wp:positionV relativeFrom="paragraph">
              <wp:posOffset>3733165</wp:posOffset>
            </wp:positionV>
            <wp:extent cx="2820035" cy="2114550"/>
            <wp:effectExtent l="171450" t="171450" r="170815" b="190500"/>
            <wp:wrapTopAndBottom/>
            <wp:docPr id="6" name="Рисунок 6" descr="C:\Users\User\Desktop\Новая папка (2)\IMG_20220419_115103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 (2)\IMG_20220419_115103_BEAUT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2114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288" w:rsidRPr="008A3288">
        <w:rPr>
          <w:rFonts w:ascii="Times New Roman" w:hAnsi="Times New Roman" w:cs="Times New Roman"/>
          <w:sz w:val="28"/>
          <w:szCs w:val="28"/>
        </w:rPr>
        <w:t> Вы знаете, что весной прилетает много разных птиц? К нам прилетают скворцы, грачи, соловьи, ласточки. Птиц нельзя обижать, потому что они маленькие, а еще они приносят большую пользу лесу. Хотите, мы с вами превратимся в птичек?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Покружись, покружись,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 птичек малых превратись!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Физкультминутка «Птички»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Птички прыгают, летают,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Птички весело поют,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Птички крошки собирают,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Птички зернышки клюют.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Перышки почистили,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Клювики почистили,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Дальше полетели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И на место сели.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lastRenderedPageBreak/>
        <w:br/>
        <w:t>Воспитатель: Ребята, посмотрите сколько здесь птичек. Я прошу вас помочь мне разобраться, где какая птичка.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Игра «Назови птичку».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Дети берут по одной карточке с изображением птиц и называют их.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Как весной в лесочке расцвели цветочки.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Мы как бабочки полетим, а потом на цветочке посидим.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Игра «Возьми цветок»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На полу лежат плоские цветы по количеству детей. Дети как бабочки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летают врассыпную, по окончании музыки каждый ребёнок берет в руки цветок.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Ребята, а Ка</w:t>
      </w:r>
      <w:r w:rsidR="00A84835">
        <w:rPr>
          <w:rFonts w:ascii="Times New Roman" w:hAnsi="Times New Roman" w:cs="Times New Roman"/>
          <w:sz w:val="28"/>
          <w:szCs w:val="28"/>
        </w:rPr>
        <w:t>питошка хочет поиграть с вами в игру</w:t>
      </w:r>
      <w:r w:rsidR="008A3288" w:rsidRPr="008A3288">
        <w:rPr>
          <w:rFonts w:ascii="Times New Roman" w:hAnsi="Times New Roman" w:cs="Times New Roman"/>
          <w:sz w:val="28"/>
          <w:szCs w:val="28"/>
        </w:rPr>
        <w:t>. Вам нужно будет подумать и сказать хорошо или плохо.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Игра «Хорошо – плохо»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Воспитатель предлагает детям разные ситуации, а дети делают умозаключения.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«Ясный солнечный день весной – хорошо или плохо?»,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«Каждый день идут дожди – это плохо или хорошо?»,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«Все деревья зеленые – это хорошо или плохо?»,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«Много цветов в нашем лесу – это плохо или хорошо?»,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«Девочка зажала в ладонях бабочку и не отпускает её - это хорошо или плохо?»,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Pr="00571E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46E8881" wp14:editId="5F77A071">
            <wp:simplePos x="0" y="0"/>
            <wp:positionH relativeFrom="page">
              <wp:align>center</wp:align>
            </wp:positionH>
            <wp:positionV relativeFrom="paragraph">
              <wp:posOffset>6467475</wp:posOffset>
            </wp:positionV>
            <wp:extent cx="3453765" cy="2584450"/>
            <wp:effectExtent l="171450" t="190500" r="184785" b="196850"/>
            <wp:wrapTopAndBottom/>
            <wp:docPr id="5" name="Рисунок 5" descr="C:\Users\User\Desktop\Новая папка (2)\IMG-202204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 (2)\IMG-20220420-WA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765" cy="2584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3288" w:rsidRPr="008A3288">
        <w:rPr>
          <w:rFonts w:ascii="Times New Roman" w:hAnsi="Times New Roman" w:cs="Times New Roman"/>
          <w:sz w:val="28"/>
          <w:szCs w:val="28"/>
        </w:rPr>
        <w:t>«Мальчик срывает цветок подснежник в лесу - это хорошо или плохо?»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</w:r>
      <w:r w:rsidR="008A3288" w:rsidRPr="008A3288">
        <w:rPr>
          <w:rFonts w:ascii="Times New Roman" w:hAnsi="Times New Roman" w:cs="Times New Roman"/>
          <w:sz w:val="28"/>
          <w:szCs w:val="28"/>
        </w:rPr>
        <w:lastRenderedPageBreak/>
        <w:br/>
      </w:r>
      <w:r w:rsidR="008A3288" w:rsidRPr="0021742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8A3288" w:rsidRPr="008A3288">
        <w:rPr>
          <w:rFonts w:ascii="Times New Roman" w:hAnsi="Times New Roman" w:cs="Times New Roman"/>
          <w:sz w:val="28"/>
          <w:szCs w:val="28"/>
        </w:rPr>
        <w:t> Вот и подошло к концу наше маленькое пут</w:t>
      </w:r>
      <w:r w:rsidR="008A3288">
        <w:rPr>
          <w:rFonts w:ascii="Times New Roman" w:hAnsi="Times New Roman" w:cs="Times New Roman"/>
          <w:sz w:val="28"/>
          <w:szCs w:val="28"/>
        </w:rPr>
        <w:t xml:space="preserve">ешествие с </w:t>
      </w:r>
      <w:proofErr w:type="spellStart"/>
      <w:r w:rsidR="008A3288">
        <w:rPr>
          <w:rFonts w:ascii="Times New Roman" w:hAnsi="Times New Roman" w:cs="Times New Roman"/>
          <w:sz w:val="28"/>
          <w:szCs w:val="28"/>
        </w:rPr>
        <w:t>Капитошкой</w:t>
      </w:r>
      <w:proofErr w:type="spellEnd"/>
      <w:r w:rsidR="00A84835">
        <w:rPr>
          <w:rFonts w:ascii="Times New Roman" w:hAnsi="Times New Roman" w:cs="Times New Roman"/>
          <w:sz w:val="28"/>
          <w:szCs w:val="28"/>
        </w:rPr>
        <w:t>, ему</w:t>
      </w:r>
      <w:r w:rsidR="008A3288" w:rsidRPr="008A3288">
        <w:rPr>
          <w:rFonts w:ascii="Times New Roman" w:hAnsi="Times New Roman" w:cs="Times New Roman"/>
          <w:sz w:val="28"/>
          <w:szCs w:val="28"/>
        </w:rPr>
        <w:t xml:space="preserve"> пора домой</w:t>
      </w:r>
      <w:r w:rsidR="008A3288">
        <w:rPr>
          <w:rFonts w:ascii="Times New Roman" w:hAnsi="Times New Roman" w:cs="Times New Roman"/>
          <w:sz w:val="28"/>
          <w:szCs w:val="28"/>
        </w:rPr>
        <w:t xml:space="preserve">, </w:t>
      </w:r>
      <w:r w:rsidR="00A84835">
        <w:rPr>
          <w:rFonts w:ascii="Times New Roman" w:hAnsi="Times New Roman" w:cs="Times New Roman"/>
          <w:sz w:val="28"/>
          <w:szCs w:val="28"/>
        </w:rPr>
        <w:t>н</w:t>
      </w:r>
      <w:r w:rsidR="008A3288">
        <w:rPr>
          <w:rFonts w:ascii="Times New Roman" w:hAnsi="Times New Roman" w:cs="Times New Roman"/>
          <w:sz w:val="28"/>
          <w:szCs w:val="28"/>
        </w:rPr>
        <w:t xml:space="preserve">о на память о весне </w:t>
      </w:r>
      <w:r w:rsidR="008A3288" w:rsidRPr="008A3288">
        <w:rPr>
          <w:rFonts w:ascii="Times New Roman" w:hAnsi="Times New Roman" w:cs="Times New Roman"/>
          <w:sz w:val="28"/>
          <w:szCs w:val="28"/>
        </w:rPr>
        <w:t xml:space="preserve"> дарит вам первые весенние цветы.</w:t>
      </w:r>
      <w:r w:rsidR="008A3288" w:rsidRPr="008A3288">
        <w:rPr>
          <w:rFonts w:ascii="Times New Roman" w:hAnsi="Times New Roman" w:cs="Times New Roman"/>
          <w:sz w:val="28"/>
          <w:szCs w:val="28"/>
        </w:rPr>
        <w:br/>
        <w:t>Воспитатель дарит детям раскраски с изображением цветов.</w:t>
      </w:r>
    </w:p>
    <w:p w:rsidR="00093F09" w:rsidRDefault="00414B51" w:rsidP="002F7D94">
      <w:pPr>
        <w:jc w:val="center"/>
      </w:pPr>
      <w:bookmarkStart w:id="0" w:name="_GoBack"/>
      <w:r w:rsidRPr="00414B51">
        <w:rPr>
          <w:noProof/>
          <w:lang w:eastAsia="ru-RU"/>
        </w:rPr>
        <w:drawing>
          <wp:inline distT="0" distB="0" distL="0" distR="0">
            <wp:extent cx="2271713" cy="3028950"/>
            <wp:effectExtent l="171450" t="171450" r="167005" b="171450"/>
            <wp:docPr id="7" name="Рисунок 7" descr="C:\Users\User\Desktop\Новая папка (2)\IMG_20220419_151231_BEAU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 (2)\IMG_20220419_151231_BEAUT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744" cy="30316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093F09" w:rsidSect="002F7D94">
      <w:pgSz w:w="11906" w:h="16838"/>
      <w:pgMar w:top="1134" w:right="850" w:bottom="1134" w:left="1701" w:header="708" w:footer="708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5BA"/>
    <w:rsid w:val="00093F09"/>
    <w:rsid w:val="00217425"/>
    <w:rsid w:val="002F7D94"/>
    <w:rsid w:val="00414B51"/>
    <w:rsid w:val="00571E3B"/>
    <w:rsid w:val="008A3288"/>
    <w:rsid w:val="00A84835"/>
    <w:rsid w:val="00E6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9E652"/>
  <w15:chartTrackingRefBased/>
  <w15:docId w15:val="{12367626-A9A3-4FE1-8230-EB41420A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3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32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8A32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3303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5768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62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793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2022-03-20T17:02:00Z</dcterms:created>
  <dcterms:modified xsi:type="dcterms:W3CDTF">2022-04-21T17:52:00Z</dcterms:modified>
</cp:coreProperties>
</file>