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752" w:rsidRPr="00A15B58" w:rsidRDefault="00743752" w:rsidP="00743752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5B58"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дня МДОУ</w:t>
      </w:r>
    </w:p>
    <w:p w:rsidR="00743752" w:rsidRPr="00A15B58" w:rsidRDefault="00656CE2" w:rsidP="00743752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«Детский сад Теремок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Сонковского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округа </w:t>
      </w:r>
      <w:r w:rsidR="00743752" w:rsidRPr="00A15B58">
        <w:rPr>
          <w:rFonts w:ascii="Times New Roman" w:eastAsia="Times New Roman" w:hAnsi="Times New Roman" w:cs="Times New Roman"/>
          <w:b/>
          <w:bCs/>
          <w:sz w:val="24"/>
          <w:szCs w:val="24"/>
        </w:rPr>
        <w:t>Тверской области»</w:t>
      </w:r>
    </w:p>
    <w:p w:rsidR="00743752" w:rsidRPr="00DF15B6" w:rsidRDefault="00743752" w:rsidP="00743752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</w:pPr>
      <w:r w:rsidRPr="00A15B58">
        <w:rPr>
          <w:rFonts w:ascii="Times New Roman" w:eastAsia="Times New Roman" w:hAnsi="Times New Roman" w:cs="Times New Roman"/>
          <w:b/>
          <w:bCs/>
          <w:sz w:val="24"/>
          <w:szCs w:val="24"/>
        </w:rPr>
        <w:t>в холодный период года (сентябрь - май</w:t>
      </w:r>
      <w:r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  <w:t>)</w:t>
      </w:r>
    </w:p>
    <w:tbl>
      <w:tblPr>
        <w:tblStyle w:val="a3"/>
        <w:tblW w:w="11436" w:type="dxa"/>
        <w:jc w:val="center"/>
        <w:tblLook w:val="04A0" w:firstRow="1" w:lastRow="0" w:firstColumn="1" w:lastColumn="0" w:noHBand="0" w:noVBand="1"/>
      </w:tblPr>
      <w:tblGrid>
        <w:gridCol w:w="8330"/>
        <w:gridCol w:w="1546"/>
        <w:gridCol w:w="1560"/>
      </w:tblGrid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b/>
                <w:bCs/>
                <w:sz w:val="24"/>
                <w:szCs w:val="24"/>
              </w:rPr>
              <w:t>Старшая группа</w:t>
            </w:r>
          </w:p>
        </w:tc>
      </w:tr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Приход детей в детский сад, свободная игра, самостоятельная деятельность, индивидуальная работа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7.00–8.25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7.00–8.25</w:t>
            </w:r>
          </w:p>
        </w:tc>
      </w:tr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Утренняя зарядка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8.25-8.35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8.25-8.35</w:t>
            </w:r>
          </w:p>
        </w:tc>
      </w:tr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8.35–8.50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8.35–8.50</w:t>
            </w:r>
          </w:p>
        </w:tc>
      </w:tr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8.50–9.00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8.50–9.00</w:t>
            </w:r>
          </w:p>
        </w:tc>
      </w:tr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Непосредственная образовательная деятельность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9.00-9.10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9.00–10.00</w:t>
            </w:r>
          </w:p>
        </w:tc>
      </w:tr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9.10.-11.20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 xml:space="preserve">10.00–12.00 </w:t>
            </w:r>
          </w:p>
        </w:tc>
      </w:tr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11.20.-11.45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12.00 –12.15</w:t>
            </w:r>
          </w:p>
        </w:tc>
      </w:tr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Обед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11.45-12.25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12.15-12.35</w:t>
            </w:r>
          </w:p>
        </w:tc>
      </w:tr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12.25-14.45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12.35–14.45</w:t>
            </w:r>
          </w:p>
        </w:tc>
      </w:tr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Постепенный подъем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14.45-15.00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14.45-15.00</w:t>
            </w:r>
          </w:p>
        </w:tc>
      </w:tr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Полдник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15.00–15.10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15.00–15.10</w:t>
            </w:r>
          </w:p>
        </w:tc>
      </w:tr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Игры, самостоятельная  деятельность детей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15.10–16.20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15.10–16.20</w:t>
            </w:r>
          </w:p>
        </w:tc>
      </w:tr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16.20–16.30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16.20–16.30</w:t>
            </w:r>
          </w:p>
        </w:tc>
      </w:tr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Организованная детская деятельность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16.20-16.30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16.30–17.00</w:t>
            </w:r>
          </w:p>
        </w:tc>
      </w:tr>
      <w:tr w:rsidR="00656CE2" w:rsidRPr="00DF15B6" w:rsidTr="00656CE2">
        <w:trPr>
          <w:jc w:val="center"/>
        </w:trPr>
        <w:tc>
          <w:tcPr>
            <w:tcW w:w="833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Самостоятельная деятельность, постепенный уход детей домой</w:t>
            </w:r>
          </w:p>
        </w:tc>
        <w:tc>
          <w:tcPr>
            <w:tcW w:w="1546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16.30-19.00</w:t>
            </w:r>
          </w:p>
        </w:tc>
        <w:tc>
          <w:tcPr>
            <w:tcW w:w="1560" w:type="dxa"/>
            <w:hideMark/>
          </w:tcPr>
          <w:p w:rsidR="00656CE2" w:rsidRPr="00DF15B6" w:rsidRDefault="00656CE2" w:rsidP="00743752">
            <w:pPr>
              <w:spacing w:line="360" w:lineRule="auto"/>
              <w:jc w:val="both"/>
              <w:rPr>
                <w:rFonts w:ascii="inherit" w:eastAsia="Times New Roman" w:hAnsi="inherit" w:cs="Arial"/>
                <w:sz w:val="24"/>
                <w:szCs w:val="24"/>
              </w:rPr>
            </w:pPr>
            <w:r w:rsidRPr="00DF15B6">
              <w:rPr>
                <w:rFonts w:ascii="inherit" w:eastAsia="Times New Roman" w:hAnsi="inherit" w:cs="Arial"/>
                <w:sz w:val="24"/>
                <w:szCs w:val="24"/>
              </w:rPr>
              <w:t>17.00–19.00</w:t>
            </w:r>
          </w:p>
        </w:tc>
      </w:tr>
    </w:tbl>
    <w:p w:rsidR="00743752" w:rsidRDefault="00743752" w:rsidP="00743752">
      <w:pPr>
        <w:pStyle w:val="Default"/>
        <w:jc w:val="both"/>
        <w:rPr>
          <w:b/>
          <w:bCs/>
        </w:rPr>
      </w:pPr>
    </w:p>
    <w:p w:rsidR="00743752" w:rsidRPr="00A15B58" w:rsidRDefault="00743752" w:rsidP="00743752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5B5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Режим дня МДОУ</w:t>
      </w:r>
    </w:p>
    <w:p w:rsidR="00743752" w:rsidRPr="00A15B58" w:rsidRDefault="00743752" w:rsidP="00743752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5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«Детский </w:t>
      </w:r>
      <w:r w:rsidR="00656C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сад Теремок </w:t>
      </w:r>
      <w:proofErr w:type="spellStart"/>
      <w:r w:rsidR="00656CE2">
        <w:rPr>
          <w:rFonts w:ascii="Times New Roman" w:eastAsia="Times New Roman" w:hAnsi="Times New Roman" w:cs="Times New Roman"/>
          <w:b/>
          <w:bCs/>
          <w:sz w:val="24"/>
          <w:szCs w:val="24"/>
        </w:rPr>
        <w:t>Сонковского</w:t>
      </w:r>
      <w:proofErr w:type="spellEnd"/>
      <w:r w:rsidR="00656C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округа</w:t>
      </w:r>
      <w:r w:rsidRPr="00A15B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Тверской области»</w:t>
      </w:r>
    </w:p>
    <w:p w:rsidR="00743752" w:rsidRPr="00A15B58" w:rsidRDefault="00743752" w:rsidP="00743752">
      <w:pPr>
        <w:spacing w:after="0" w:line="40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5B58">
        <w:rPr>
          <w:rFonts w:ascii="Times New Roman" w:eastAsia="Times New Roman" w:hAnsi="Times New Roman" w:cs="Times New Roman"/>
          <w:b/>
          <w:bCs/>
          <w:sz w:val="24"/>
          <w:szCs w:val="24"/>
        </w:rPr>
        <w:t>в тёплый период года (июнь-август)</w:t>
      </w:r>
    </w:p>
    <w:tbl>
      <w:tblPr>
        <w:tblStyle w:val="a3"/>
        <w:tblW w:w="13359" w:type="dxa"/>
        <w:tblInd w:w="-176" w:type="dxa"/>
        <w:tblLook w:val="04A0" w:firstRow="1" w:lastRow="0" w:firstColumn="1" w:lastColumn="0" w:noHBand="0" w:noVBand="1"/>
      </w:tblPr>
      <w:tblGrid>
        <w:gridCol w:w="10253"/>
        <w:gridCol w:w="1546"/>
        <w:gridCol w:w="1560"/>
      </w:tblGrid>
      <w:tr w:rsidR="00656CE2" w:rsidRPr="00CC00D9" w:rsidTr="00656CE2">
        <w:tc>
          <w:tcPr>
            <w:tcW w:w="10253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546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560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C0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</w:tr>
      <w:tr w:rsidR="00656CE2" w:rsidRPr="00CC00D9" w:rsidTr="00656CE2">
        <w:tc>
          <w:tcPr>
            <w:tcW w:w="10253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детей (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воздухе). Самостоятельная игровая деятельность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Индивидуальная – коррекционная работа.</w:t>
            </w:r>
          </w:p>
        </w:tc>
        <w:tc>
          <w:tcPr>
            <w:tcW w:w="1546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7.00–8.30</w:t>
            </w:r>
          </w:p>
        </w:tc>
        <w:tc>
          <w:tcPr>
            <w:tcW w:w="1560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7.00–8.30</w:t>
            </w:r>
          </w:p>
        </w:tc>
      </w:tr>
      <w:tr w:rsidR="00656CE2" w:rsidRPr="00CC00D9" w:rsidTr="00656CE2">
        <w:trPr>
          <w:trHeight w:val="17"/>
        </w:trPr>
        <w:tc>
          <w:tcPr>
            <w:tcW w:w="10253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1546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-8.35</w:t>
            </w:r>
          </w:p>
        </w:tc>
        <w:tc>
          <w:tcPr>
            <w:tcW w:w="1560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8.30-8.40</w:t>
            </w:r>
          </w:p>
        </w:tc>
      </w:tr>
      <w:tr w:rsidR="00656CE2" w:rsidRPr="00CC00D9" w:rsidTr="00656CE2">
        <w:tc>
          <w:tcPr>
            <w:tcW w:w="10253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завтраку, привитие КГН</w:t>
            </w:r>
          </w:p>
        </w:tc>
        <w:tc>
          <w:tcPr>
            <w:tcW w:w="1546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1560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8.40-9.00</w:t>
            </w:r>
          </w:p>
        </w:tc>
      </w:tr>
      <w:tr w:rsidR="00656CE2" w:rsidRPr="00CC00D9" w:rsidTr="00656CE2">
        <w:tc>
          <w:tcPr>
            <w:tcW w:w="10253" w:type="dxa"/>
            <w:hideMark/>
          </w:tcPr>
          <w:p w:rsidR="00656CE2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Завтрак: обучение правильно держать столовые приборы, обучение культуре еды.</w:t>
            </w:r>
          </w:p>
        </w:tc>
        <w:tc>
          <w:tcPr>
            <w:tcW w:w="1546" w:type="dxa"/>
            <w:hideMark/>
          </w:tcPr>
          <w:p w:rsidR="00656CE2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1560" w:type="dxa"/>
            <w:hideMark/>
          </w:tcPr>
          <w:p w:rsidR="00656CE2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9.00-9.20</w:t>
            </w:r>
          </w:p>
        </w:tc>
      </w:tr>
      <w:tr w:rsidR="00656CE2" w:rsidRPr="00CC00D9" w:rsidTr="00656CE2">
        <w:tc>
          <w:tcPr>
            <w:tcW w:w="10253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Продуктивные виды деятельности. Знакомство с художественной литературой</w:t>
            </w:r>
          </w:p>
        </w:tc>
        <w:tc>
          <w:tcPr>
            <w:tcW w:w="1546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9.20-9.3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9.20–9.5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6CE2" w:rsidRPr="00CC00D9" w:rsidTr="00656CE2">
        <w:tc>
          <w:tcPr>
            <w:tcW w:w="10253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 свежего воздуха. 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прогулке, прогулка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6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9.30.-11.3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9.50–11.5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656CE2" w:rsidRPr="00CC00D9" w:rsidTr="00656CE2">
        <w:tc>
          <w:tcPr>
            <w:tcW w:w="10253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 с прогулки, подготовка к обеду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воспитание культурно – гигиенических навыков.</w:t>
            </w:r>
          </w:p>
        </w:tc>
        <w:tc>
          <w:tcPr>
            <w:tcW w:w="1546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11.3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0.-11.45</w:t>
            </w:r>
          </w:p>
        </w:tc>
        <w:tc>
          <w:tcPr>
            <w:tcW w:w="1560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 –12.15</w:t>
            </w:r>
          </w:p>
        </w:tc>
      </w:tr>
      <w:tr w:rsidR="00656CE2" w:rsidRPr="00CC00D9" w:rsidTr="00656CE2">
        <w:tc>
          <w:tcPr>
            <w:tcW w:w="10253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воспитание культуры еды</w:t>
            </w:r>
          </w:p>
        </w:tc>
        <w:tc>
          <w:tcPr>
            <w:tcW w:w="1546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11.45-12.0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12.15-12.35</w:t>
            </w:r>
          </w:p>
        </w:tc>
      </w:tr>
      <w:tr w:rsidR="00656CE2" w:rsidRPr="00CC00D9" w:rsidTr="00656CE2">
        <w:tc>
          <w:tcPr>
            <w:tcW w:w="10253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46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560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12.35–15.00</w:t>
            </w:r>
          </w:p>
        </w:tc>
      </w:tr>
      <w:tr w:rsidR="00656CE2" w:rsidRPr="00CC00D9" w:rsidTr="00656CE2">
        <w:tc>
          <w:tcPr>
            <w:tcW w:w="10253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Закаливающие процедуры. Гимнастика после сна в кроватях</w:t>
            </w:r>
          </w:p>
        </w:tc>
        <w:tc>
          <w:tcPr>
            <w:tcW w:w="1546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14.50-15.1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14.55-15.1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6CE2" w:rsidRPr="00CC00D9" w:rsidTr="00656CE2">
        <w:tc>
          <w:tcPr>
            <w:tcW w:w="10253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Полдник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воспитание культуры еды</w:t>
            </w:r>
          </w:p>
        </w:tc>
        <w:tc>
          <w:tcPr>
            <w:tcW w:w="1546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15.10–15.2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15.10–15.2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6CE2" w:rsidRPr="00CC00D9" w:rsidTr="00656CE2">
        <w:tc>
          <w:tcPr>
            <w:tcW w:w="10253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 – игровая деятельность. Игры по интересам</w:t>
            </w:r>
          </w:p>
        </w:tc>
        <w:tc>
          <w:tcPr>
            <w:tcW w:w="1546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15.2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0–16.20</w:t>
            </w:r>
          </w:p>
        </w:tc>
        <w:tc>
          <w:tcPr>
            <w:tcW w:w="1560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15.2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0–16.20</w:t>
            </w:r>
          </w:p>
        </w:tc>
      </w:tr>
      <w:tr w:rsidR="00656CE2" w:rsidRPr="00CC00D9" w:rsidTr="00656CE2">
        <w:tc>
          <w:tcPr>
            <w:tcW w:w="10253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ужину, ужин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обучение правильно держать столовые приборы, обучение культуре еды</w:t>
            </w:r>
          </w:p>
        </w:tc>
        <w:tc>
          <w:tcPr>
            <w:tcW w:w="1546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16.20–16.35</w:t>
            </w:r>
          </w:p>
        </w:tc>
        <w:tc>
          <w:tcPr>
            <w:tcW w:w="1560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16.20–16.35</w:t>
            </w:r>
          </w:p>
        </w:tc>
      </w:tr>
      <w:tr w:rsidR="00656CE2" w:rsidRPr="00CC00D9" w:rsidTr="00656CE2">
        <w:tc>
          <w:tcPr>
            <w:tcW w:w="10253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прогулке. Прогулка в зависимости от погодных условий. 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постепенный уход детей домой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Работа с родителями.</w:t>
            </w:r>
          </w:p>
        </w:tc>
        <w:tc>
          <w:tcPr>
            <w:tcW w:w="1546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16.35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-19.00</w:t>
            </w:r>
          </w:p>
        </w:tc>
        <w:tc>
          <w:tcPr>
            <w:tcW w:w="1560" w:type="dxa"/>
            <w:hideMark/>
          </w:tcPr>
          <w:p w:rsidR="00656CE2" w:rsidRPr="00CC00D9" w:rsidRDefault="00656CE2" w:rsidP="007437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17.35</w:t>
            </w:r>
            <w:r w:rsidRPr="00CC00D9">
              <w:rPr>
                <w:rFonts w:ascii="Times New Roman" w:eastAsia="Times New Roman" w:hAnsi="Times New Roman" w:cs="Times New Roman"/>
                <w:sz w:val="24"/>
                <w:szCs w:val="24"/>
              </w:rPr>
              <w:t>–19.00</w:t>
            </w:r>
          </w:p>
        </w:tc>
      </w:tr>
    </w:tbl>
    <w:p w:rsidR="00AB03A0" w:rsidRDefault="00AB03A0" w:rsidP="00F0527B"/>
    <w:sectPr w:rsidR="00AB03A0" w:rsidSect="007437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43752"/>
    <w:rsid w:val="005F5356"/>
    <w:rsid w:val="00656CE2"/>
    <w:rsid w:val="00743752"/>
    <w:rsid w:val="00AB03A0"/>
    <w:rsid w:val="00F0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BB0F"/>
  <w15:docId w15:val="{814A2F9C-5734-4595-AA35-1347F53FD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7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4375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6</cp:revision>
  <dcterms:created xsi:type="dcterms:W3CDTF">2019-03-11T07:17:00Z</dcterms:created>
  <dcterms:modified xsi:type="dcterms:W3CDTF">2024-08-23T20:34:00Z</dcterms:modified>
</cp:coreProperties>
</file>