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C74" w:rsidRPr="00232C18" w:rsidRDefault="0052250A" w:rsidP="00232C18">
      <w:pPr>
        <w:shd w:val="clear" w:color="auto" w:fill="FFFFFF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iCs/>
          <w:color w:val="000000"/>
          <w:spacing w:val="-15"/>
          <w:kern w:val="36"/>
          <w:sz w:val="24"/>
          <w:szCs w:val="24"/>
          <w:lang w:eastAsia="ru-RU"/>
        </w:rPr>
      </w:pPr>
      <w:r w:rsidRPr="0052250A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AC1809" w:rsidRPr="00232C18">
        <w:rPr>
          <w:rFonts w:ascii="Times New Roman" w:hAnsi="Times New Roman" w:cs="Times New Roman"/>
          <w:b/>
          <w:sz w:val="24"/>
          <w:szCs w:val="24"/>
        </w:rPr>
        <w:instrText xml:space="preserve"> HYPERLINK "http://st-vestnik.ru/kultura/nastupili-svyatki-zapevaj-kolyadki.html" </w:instrText>
      </w:r>
      <w:r w:rsidRPr="0052250A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7E4C74" w:rsidRPr="00232C18">
        <w:rPr>
          <w:rFonts w:ascii="Times New Roman" w:eastAsia="Times New Roman" w:hAnsi="Times New Roman" w:cs="Times New Roman"/>
          <w:b/>
          <w:iCs/>
          <w:color w:val="000000"/>
          <w:spacing w:val="-15"/>
          <w:kern w:val="36"/>
          <w:sz w:val="24"/>
          <w:szCs w:val="24"/>
          <w:lang w:eastAsia="ru-RU"/>
        </w:rPr>
        <w:t>Наступили святки — запевай колядки!</w:t>
      </w:r>
      <w:r w:rsidRPr="00232C18">
        <w:rPr>
          <w:rFonts w:ascii="Times New Roman" w:eastAsia="Times New Roman" w:hAnsi="Times New Roman" w:cs="Times New Roman"/>
          <w:b/>
          <w:iCs/>
          <w:color w:val="000000"/>
          <w:spacing w:val="-15"/>
          <w:kern w:val="36"/>
          <w:sz w:val="24"/>
          <w:szCs w:val="24"/>
          <w:lang w:eastAsia="ru-RU"/>
        </w:rPr>
        <w:fldChar w:fldCharType="end"/>
      </w:r>
    </w:p>
    <w:p w:rsidR="00232C18" w:rsidRPr="00232C18" w:rsidRDefault="00232C18" w:rsidP="00232C18">
      <w:pPr>
        <w:shd w:val="clear" w:color="auto" w:fill="FFFFFF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iCs/>
          <w:color w:val="333333"/>
          <w:spacing w:val="-15"/>
          <w:kern w:val="36"/>
          <w:sz w:val="24"/>
          <w:szCs w:val="24"/>
          <w:lang w:eastAsia="ru-RU"/>
        </w:rPr>
      </w:pPr>
    </w:p>
    <w:p w:rsidR="007E4C74" w:rsidRPr="00232C18" w:rsidRDefault="007E4C74" w:rsidP="00232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Прошло Рождество, а дух праздничного настроения все еще витает в воздухе нашего детского сада.</w:t>
      </w:r>
    </w:p>
    <w:p w:rsidR="007E4C74" w:rsidRPr="00232C18" w:rsidRDefault="007E4C74" w:rsidP="00232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Святки! Не зря в народе с 7 по 19 января люди гуляли, ходили в гости, поздравляли и угощали друг друга, веселились, потешали народ колядками и считали: «Как святки проведешь, так и весь год сложится». Волшебное слово «Колядки» — праздник, где каждый становится и участником, и зрителем.</w:t>
      </w:r>
    </w:p>
    <w:p w:rsidR="007E4C74" w:rsidRPr="00232C18" w:rsidRDefault="007E4C74" w:rsidP="00232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колядкам в детском саду мы готовились серьезно. Дошколят знакомили с историей праздника, с традициями, которые его сопровождают, разучивали с ребятами колядные песни и стихотворения.</w:t>
      </w:r>
    </w:p>
    <w:p w:rsidR="007E4C74" w:rsidRPr="00232C18" w:rsidRDefault="007E4C74" w:rsidP="00232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 весёлым развлечением на колядках</w:t>
      </w:r>
      <w:r w:rsid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</w:t>
      </w:r>
      <w:r w:rsidR="009E3A6B"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етском саду №2 были Рождественские колядки</w:t>
      </w:r>
      <w:r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E3A6B"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</w:t>
      </w:r>
      <w:r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принимали активное участие в подготовке атрибутов и костюмов, что способствовало эмоциональному восприятию праздника, и произвело на детей незабываемое впечатление.</w:t>
      </w:r>
    </w:p>
    <w:p w:rsidR="007E4C74" w:rsidRPr="00232C18" w:rsidRDefault="00232C18" w:rsidP="00232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>17 января дети и сотрудники нашего сада вышли на святочное</w:t>
      </w:r>
      <w:r w:rsidR="007E4C74"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гуляние. Программа гуляния — игры, песни, посиделки, разгадывание загадок, которые создали неповторимую атмосферу святочного веселья.</w:t>
      </w:r>
    </w:p>
    <w:p w:rsidR="007E4C74" w:rsidRPr="00232C18" w:rsidRDefault="007E4C74" w:rsidP="00232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Ряженые колядовали с песнями и смешными сценками. Любимыми персонажами были </w:t>
      </w:r>
      <w:r w:rsidR="00C66BF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Хозяйка,</w:t>
      </w:r>
      <w:r w:rsidR="00232C18"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Медведь, </w:t>
      </w:r>
      <w:r w:rsidR="00232C18"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>Цыган</w:t>
      </w:r>
      <w:r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Коза. С песнями-колядками и Рождественской звездой</w:t>
      </w:r>
      <w:r w:rsidR="00232C18"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колядующие просили</w:t>
      </w:r>
      <w:r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у хозяйк</w:t>
      </w:r>
      <w:r w:rsidR="00232C18"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«горницы» </w:t>
      </w:r>
      <w:proofErr w:type="spellStart"/>
      <w:r w:rsidR="00232C18"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поколядовать</w:t>
      </w:r>
      <w:proofErr w:type="spellEnd"/>
      <w:r w:rsidR="00232C18"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славили</w:t>
      </w:r>
      <w:r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Хозяйку и гостей,</w:t>
      </w:r>
      <w:r w:rsidR="00232C18"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поздравляли</w:t>
      </w:r>
      <w:r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с Новым годом</w:t>
      </w:r>
      <w:r w:rsidR="00232C18"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>.А что за гуляние без хоровода?! Это тоже своего рода игра, но одновременно и танец. Большой хоровод собрал всех желающих веселиться.</w:t>
      </w:r>
    </w:p>
    <w:p w:rsidR="00232C18" w:rsidRPr="00232C18" w:rsidRDefault="007E4C74" w:rsidP="00232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Хозяйка</w:t>
      </w:r>
      <w:r w:rsidR="00232C18"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одарила колядующих</w:t>
      </w:r>
      <w:r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конфетами, печеньем </w:t>
      </w:r>
      <w:r w:rsidR="00232C18"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пряниками.</w:t>
      </w:r>
    </w:p>
    <w:p w:rsidR="007E4C74" w:rsidRPr="00232C18" w:rsidRDefault="007E4C74" w:rsidP="00232C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заключение праздника Хозяйка внесла каравай со свечами. </w:t>
      </w:r>
      <w:r w:rsidR="00232C18"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32C1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загадали желания, которые обязательно сбудутся! Ведь Святки — это радостное время, когда можно поделиться радостью с другими, помочь слабым, проявить радушие, щедрость и любовь.</w:t>
      </w:r>
    </w:p>
    <w:p w:rsidR="00232C18" w:rsidRPr="00232C18" w:rsidRDefault="00232C18" w:rsidP="00232C18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232C18" w:rsidRPr="00232C18" w:rsidRDefault="00232C18" w:rsidP="00232C18">
      <w:pPr>
        <w:rPr>
          <w:sz w:val="24"/>
          <w:szCs w:val="24"/>
        </w:rPr>
      </w:pPr>
    </w:p>
    <w:p w:rsidR="00232C18" w:rsidRPr="00232C18" w:rsidRDefault="00232C18" w:rsidP="00232C18">
      <w:pPr>
        <w:spacing w:after="0" w:line="240" w:lineRule="auto"/>
        <w:rPr>
          <w:sz w:val="24"/>
          <w:szCs w:val="24"/>
        </w:rPr>
      </w:pPr>
    </w:p>
    <w:p w:rsidR="00232C18" w:rsidRDefault="00232C18" w:rsidP="00232C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2C18">
        <w:rPr>
          <w:rFonts w:ascii="Times New Roman" w:hAnsi="Times New Roman" w:cs="Times New Roman"/>
          <w:sz w:val="24"/>
          <w:szCs w:val="24"/>
        </w:rPr>
        <w:t>Воспитатель старшей группы</w:t>
      </w:r>
      <w:r>
        <w:rPr>
          <w:rFonts w:ascii="Times New Roman" w:hAnsi="Times New Roman" w:cs="Times New Roman"/>
          <w:sz w:val="24"/>
          <w:szCs w:val="24"/>
        </w:rPr>
        <w:t xml:space="preserve"> МДОУ «Детский сад № 2»</w:t>
      </w:r>
    </w:p>
    <w:p w:rsidR="00306DC9" w:rsidRPr="00232C18" w:rsidRDefault="00232C18" w:rsidP="00232C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2C18">
        <w:rPr>
          <w:rFonts w:ascii="Times New Roman" w:hAnsi="Times New Roman" w:cs="Times New Roman"/>
          <w:sz w:val="24"/>
          <w:szCs w:val="24"/>
        </w:rPr>
        <w:t>Як</w:t>
      </w:r>
      <w:bookmarkStart w:id="0" w:name="_GoBack"/>
      <w:bookmarkEnd w:id="0"/>
      <w:r w:rsidRPr="00232C18">
        <w:rPr>
          <w:rFonts w:ascii="Times New Roman" w:hAnsi="Times New Roman" w:cs="Times New Roman"/>
          <w:sz w:val="24"/>
          <w:szCs w:val="24"/>
        </w:rPr>
        <w:t>овлева Н. Е.</w:t>
      </w:r>
    </w:p>
    <w:sectPr w:rsidR="00306DC9" w:rsidRPr="00232C18" w:rsidSect="00522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982"/>
    <w:rsid w:val="00232C18"/>
    <w:rsid w:val="00306DC9"/>
    <w:rsid w:val="0052250A"/>
    <w:rsid w:val="007E4C74"/>
    <w:rsid w:val="00856982"/>
    <w:rsid w:val="009E3A6B"/>
    <w:rsid w:val="00AC1809"/>
    <w:rsid w:val="00C66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2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3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7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09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292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87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9407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2020-01-15T07:49:00Z</dcterms:created>
  <dcterms:modified xsi:type="dcterms:W3CDTF">2020-01-30T10:45:00Z</dcterms:modified>
</cp:coreProperties>
</file>