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33" w:rsidRPr="0010609A" w:rsidRDefault="0028756F" w:rsidP="00F57033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000000" w:themeColor="text1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000000" w:themeColor="text1"/>
          <w:kern w:val="36"/>
          <w:sz w:val="39"/>
          <w:szCs w:val="39"/>
          <w:lang w:eastAsia="ru-RU"/>
        </w:rPr>
        <w:t xml:space="preserve">                                 И</w:t>
      </w:r>
      <w:r w:rsidR="00F57033" w:rsidRPr="0010609A">
        <w:rPr>
          <w:rFonts w:ascii="inherit" w:eastAsia="Times New Roman" w:hAnsi="inherit" w:cs="Arial"/>
          <w:b/>
          <w:bCs/>
          <w:color w:val="000000" w:themeColor="text1"/>
          <w:kern w:val="36"/>
          <w:sz w:val="39"/>
          <w:szCs w:val="39"/>
          <w:lang w:eastAsia="ru-RU"/>
        </w:rPr>
        <w:t>гр</w:t>
      </w:r>
      <w:r>
        <w:rPr>
          <w:rFonts w:ascii="inherit" w:eastAsia="Times New Roman" w:hAnsi="inherit" w:cs="Arial"/>
          <w:b/>
          <w:bCs/>
          <w:color w:val="000000" w:themeColor="text1"/>
          <w:kern w:val="36"/>
          <w:sz w:val="39"/>
          <w:szCs w:val="39"/>
          <w:lang w:eastAsia="ru-RU"/>
        </w:rPr>
        <w:t>ы</w:t>
      </w:r>
      <w:r w:rsidR="00F57033" w:rsidRPr="0010609A">
        <w:rPr>
          <w:rFonts w:ascii="inherit" w:eastAsia="Times New Roman" w:hAnsi="inherit" w:cs="Arial"/>
          <w:b/>
          <w:bCs/>
          <w:color w:val="000000" w:themeColor="text1"/>
          <w:kern w:val="36"/>
          <w:sz w:val="39"/>
          <w:szCs w:val="39"/>
          <w:lang w:eastAsia="ru-RU"/>
        </w:rPr>
        <w:t xml:space="preserve"> по грамоте</w:t>
      </w:r>
    </w:p>
    <w:p w:rsidR="00F57033" w:rsidRPr="00F57033" w:rsidRDefault="00F57033" w:rsidP="00F57033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«НАЗОВИ СЛОВО»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окружающей обстановке дети находят предметы, в названия которых есть заданный звук.</w:t>
      </w:r>
    </w:p>
    <w:p w:rsidR="00F57033" w:rsidRPr="00F57033" w:rsidRDefault="0028756F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«ТЕЛЕГРАФ»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Дидактическая игра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E05CAD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Взрослый </w:t>
      </w:r>
      <w:r w:rsidR="00F57033"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произносит одно-, двухсложные слова, например: дом, сад, лёд, мама, рама и т.д., а вызванный ребенок отхлопывает в ладош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количество слогов в слове – «</w:t>
      </w:r>
      <w:r w:rsidR="00F57033"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передает дальше слово по телеграфу » (и т.д. цепочкой).</w:t>
      </w:r>
      <w:proofErr w:type="gramEnd"/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28756F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«УГАДАЙ ЗВУК»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де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 становятся в круг. Взрослый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кругу с мячом или любой другой мягкой игрушкой. Он произносит слова с заданным звуком, и без него. Если в слове есть заданный звук – мяч или игрушку следует поймать. (Интонационно это звук выделяется.)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28756F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«КТО ВНИМАТЕЛЬНЕЕ»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Фонетическая игра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Дидактическая задача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Развивать фонематический слух детей; формировать умение слышать в словах звук О.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Фишки.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Содержание.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Ребенок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прослушав скороговорку: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то Хавронье и дано рыло, чтобы она землю рыла, - подсчитывают и называют слова со звуком О. Побеждает тот, кто назовет больше слов.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«МАМИНА СУМКА»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E05CAD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</w:t>
      </w:r>
      <w:r w:rsidR="00F57033"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спрашивает, какие продукты принесла мама из магазина, если покупала только такие, в названиях которых слышится звук М?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Масло, молоко, мороженое, макароны, маргарин, мясо, манка.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со звуком К.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Картофель, макароны, укроп, конфеты, колбаса, пирожки.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C9E" w:rsidRDefault="00997C9E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C9E" w:rsidRDefault="00997C9E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6BC0" w:rsidRDefault="00566BC0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</w:t>
      </w:r>
    </w:p>
    <w:p w:rsidR="00F57033" w:rsidRPr="00F57033" w:rsidRDefault="00566BC0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«КТО, ЧТО УСЛЫШАЛ»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Фонетическая игра.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Дать представление о звуках окружающего мира.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Ширма, колокольчик, барабан, стакан, кастрюлька, деревянная ложка, чайная ложечка.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Содержание.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Ребенок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ширмой звонит в колокольчик, стучит ложечкой по стеклянному, металлическому или деревянному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предмету, барабанит и т.д. Ребенок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говорят, что они слышат, по звуку определяют предмет.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«КТО ЗАПОМНИТ БОЛЬШЕ СЛОВ СО ЗВУКОМ С»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Фонетическая игра.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Читать 2 раза. Первый раз – для осмысления текста; второй – для запоминания слов с заданным звуком.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Солнце село за селом,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Спят синицы, сойки спят.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Спит в реке усталый сам, спят и лес, и степь, и сад.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Стадо спит, пастух и пес.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Смолкли скрипы, песни, смех.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 в страну свою унес всех.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«НАОБОРОТ»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Обогащать лексику словами – антонимами.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Содержание.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Взрослый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износит определенные слова, </w:t>
      </w:r>
      <w:proofErr w:type="spellStart"/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ребеок</w:t>
      </w:r>
      <w:proofErr w:type="spellEnd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должны назвать слово с противоположным значением. </w:t>
      </w:r>
      <w:proofErr w:type="gramStart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Например: высоко – низко, узкий, вперед, добрый, вежливый, аккуратный, ленивый, начало и т.д.</w:t>
      </w:r>
      <w:proofErr w:type="gramEnd"/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ind w:left="32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«С КОЧКИ НА КОЧКУ»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«Болото» - зеленый лист бумаги большого формата. На нем находятся буквы – «кочки».</w:t>
      </w:r>
    </w:p>
    <w:p w:rsidR="00F57033" w:rsidRPr="00F57033" w:rsidRDefault="00E05CAD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</w:t>
      </w:r>
      <w:r w:rsidR="00F57033"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Кукла Мальвина пошла в лес собирать клюкву. Там было большое болото. Ведь клюква на болоте растет.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болоте нет дорог,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по кочкам – скок да скок!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Мальвина «прыгает» с кочки на кочк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у, т.е. с буквы на букву, а ребенок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составляют слова с этими буквами.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997C9E">
      <w:pPr>
        <w:shd w:val="clear" w:color="auto" w:fill="FFFFFF"/>
        <w:spacing w:after="150" w:line="240" w:lineRule="auto"/>
        <w:ind w:left="29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«ЖИВЫЕ СЛОГИ»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="00E05C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Развивать у ребенка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 чтения слогов, воспитывать сосредоточенность.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6 человек строятся в две шеренги – по 3 в каждой. Детям, находящимся слева дают согласные буквы, а находящимся справа – гласные.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сигналу дети сходятся парами, поворачиваются лицом к остальным детям, и те читают образовавшиеся слоги и договаривают их до целого слова.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«ДОБАВЬ СЛОГ»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Фонетическая игра.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Формировать механизм деления слов на слоги.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Дети играют парами: один ребенок называет слог, другой составляет с этим слогом слова.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начинать игру предоставляется по очереди. Выигрывает тот, кто придумал больше слов с этим слогом.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566B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«ЗВУКОВОЙ АНАЛИЗ СЛОВА»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Придумать какое-нибудь слово.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мы слышим звуков?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видим букв, обозначающих эти звуки?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слогов? Прохлопайте слоги.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первый слог? Второй?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слог ударный?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C9E" w:rsidRDefault="00997C9E" w:rsidP="00997C9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97C9E" w:rsidRDefault="00997C9E" w:rsidP="00997C9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66BC0" w:rsidRDefault="00566BC0" w:rsidP="00566B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66BC0" w:rsidRDefault="00566BC0" w:rsidP="00566B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66BC0" w:rsidRDefault="00566BC0" w:rsidP="00566B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66BC0" w:rsidRDefault="00566BC0" w:rsidP="00566B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033" w:rsidRPr="00F57033" w:rsidRDefault="00566BC0" w:rsidP="00566B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«ПОЛУБУКОВКА»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Графическая игра.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Распознавать и запоминать форму букв.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ширмочка, буквы большого формата, кусок картона.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="00997C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взрослый 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медленно выдвигает из-за ширмочки часть буквы. Дети должны мысленно дорисовать контур буквы по памяти и назвать ее. После того как буква будет названа, воспитатель показывает ее полностью.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«СБЕРИ РАЗНЫЕ СЛОВА»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Упражнять детей в составлении и чтении разной слоговой структуры; развивать сообразительность.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 – е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Касса слогов, наборное полотно, индивидуальные кассы слогов.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Детям даётся задание: составить как можно больше слов разной структуры из имеющихся букв. Один из детей составляет слова на </w:t>
      </w:r>
      <w:proofErr w:type="spellStart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фланелеграфе</w:t>
      </w:r>
      <w:proofErr w:type="spellEnd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букв большого формата, остальные работают со своими кассами.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«КАПИТАНЫ»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Упражнять детей в составлении и чтении слогов.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Рисунок, изображающий берег моря, два кораблика, буквы большого формата.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«берегу моря» устанавливаются гласные буквы – порты. Дети – капитаны, держа в руках кораблики с прикрепленными согласными буквами, подводят кораблики, каждый к своему порту – гласной букве, и читают при этом получившийся прямой слог.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997C9E">
      <w:pPr>
        <w:shd w:val="clear" w:color="auto" w:fill="FFFFFF"/>
        <w:spacing w:after="150" w:line="240" w:lineRule="auto"/>
        <w:ind w:left="36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«КОМУ ЭТО НУЖНО?»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Лексическая игра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Учить детей употреблять в своей речи слова, обозначающие профессии и необходимые для этой профессии предметы.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Воспитатель бросает мяч ребенку и спрашивает: «Что нужно врачу?» Возвращает </w:t>
      </w:r>
      <w:bookmarkStart w:id="0" w:name="_GoBack"/>
      <w:bookmarkEnd w:id="0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мяч, играющий называет нужные предметы.</w:t>
      </w: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566BC0" w:rsidP="00997C9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</w:t>
      </w:r>
      <w:r w:rsidR="00F57033"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«НАЙДИ ПОДХОДЯЩЕЕ СЛОВО»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Лексическая игра</w:t>
      </w:r>
    </w:p>
    <w:p w:rsidR="00F57033" w:rsidRPr="00F57033" w:rsidRDefault="00F57033" w:rsidP="00F570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033" w:rsidRPr="00F57033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</w:t>
      </w:r>
      <w:proofErr w:type="spellEnd"/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задача.</w:t>
      </w:r>
      <w:r w:rsidRPr="00997C9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Вводить в активный словарь детей слова, относящиеся к одной части речи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(сущ., прил.).</w:t>
      </w:r>
    </w:p>
    <w:p w:rsidR="00F57033" w:rsidRPr="00997C9E" w:rsidRDefault="00F57033" w:rsidP="00F5703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F570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 – е.</w:t>
      </w:r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Воспитатель произносит часть </w:t>
      </w:r>
      <w:proofErr w:type="spellStart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</w:t>
      </w:r>
      <w:proofErr w:type="spellEnd"/>
      <w:r w:rsidRPr="00F570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я, а дети должны закончить его. Например, Маме купили платье…; На клумбе растут красные, …, …, и т</w:t>
      </w:r>
    </w:p>
    <w:p w:rsidR="003A777A" w:rsidRDefault="003A777A" w:rsidP="00997C9E">
      <w:pPr>
        <w:shd w:val="clear" w:color="auto" w:fill="FFFFFF"/>
        <w:spacing w:after="150" w:line="240" w:lineRule="auto"/>
      </w:pPr>
    </w:p>
    <w:sectPr w:rsidR="003A777A" w:rsidSect="0013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BE7" w:rsidRDefault="009F4BE7" w:rsidP="00997C9E">
      <w:pPr>
        <w:spacing w:after="0" w:line="240" w:lineRule="auto"/>
      </w:pPr>
      <w:r>
        <w:separator/>
      </w:r>
    </w:p>
  </w:endnote>
  <w:endnote w:type="continuationSeparator" w:id="1">
    <w:p w:rsidR="009F4BE7" w:rsidRDefault="009F4BE7" w:rsidP="0099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BE7" w:rsidRDefault="009F4BE7" w:rsidP="00997C9E">
      <w:pPr>
        <w:spacing w:after="0" w:line="240" w:lineRule="auto"/>
      </w:pPr>
      <w:r>
        <w:separator/>
      </w:r>
    </w:p>
  </w:footnote>
  <w:footnote w:type="continuationSeparator" w:id="1">
    <w:p w:rsidR="009F4BE7" w:rsidRDefault="009F4BE7" w:rsidP="00997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C0E"/>
    <w:multiLevelType w:val="multilevel"/>
    <w:tmpl w:val="0BE22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25BD6"/>
    <w:multiLevelType w:val="multilevel"/>
    <w:tmpl w:val="F1FA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0170C"/>
    <w:multiLevelType w:val="multilevel"/>
    <w:tmpl w:val="DEEECE60"/>
    <w:lvl w:ilvl="0">
      <w:start w:val="1"/>
      <w:numFmt w:val="decimal"/>
      <w:lvlText w:val="%1."/>
      <w:lvlJc w:val="left"/>
      <w:pPr>
        <w:tabs>
          <w:tab w:val="num" w:pos="3620"/>
        </w:tabs>
        <w:ind w:left="3620" w:hanging="360"/>
      </w:pPr>
    </w:lvl>
    <w:lvl w:ilvl="1" w:tentative="1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entative="1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entative="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entative="1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entative="1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entative="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entative="1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entative="1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3">
    <w:nsid w:val="0ACC6935"/>
    <w:multiLevelType w:val="multilevel"/>
    <w:tmpl w:val="DF18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47FF8"/>
    <w:multiLevelType w:val="multilevel"/>
    <w:tmpl w:val="61ECF5A6"/>
    <w:lvl w:ilvl="0">
      <w:start w:val="1"/>
      <w:numFmt w:val="decimal"/>
      <w:lvlText w:val="%1."/>
      <w:lvlJc w:val="left"/>
      <w:pPr>
        <w:tabs>
          <w:tab w:val="num" w:pos="4045"/>
        </w:tabs>
        <w:ind w:left="4045" w:hanging="360"/>
      </w:pPr>
    </w:lvl>
    <w:lvl w:ilvl="1" w:tentative="1">
      <w:start w:val="1"/>
      <w:numFmt w:val="decimal"/>
      <w:lvlText w:val="%2."/>
      <w:lvlJc w:val="left"/>
      <w:pPr>
        <w:tabs>
          <w:tab w:val="num" w:pos="4765"/>
        </w:tabs>
        <w:ind w:left="4765" w:hanging="360"/>
      </w:pPr>
    </w:lvl>
    <w:lvl w:ilvl="2" w:tentative="1">
      <w:start w:val="1"/>
      <w:numFmt w:val="decimal"/>
      <w:lvlText w:val="%3."/>
      <w:lvlJc w:val="left"/>
      <w:pPr>
        <w:tabs>
          <w:tab w:val="num" w:pos="5485"/>
        </w:tabs>
        <w:ind w:left="5485" w:hanging="360"/>
      </w:pPr>
    </w:lvl>
    <w:lvl w:ilvl="3" w:tentative="1">
      <w:start w:val="1"/>
      <w:numFmt w:val="decimal"/>
      <w:lvlText w:val="%4."/>
      <w:lvlJc w:val="left"/>
      <w:pPr>
        <w:tabs>
          <w:tab w:val="num" w:pos="6205"/>
        </w:tabs>
        <w:ind w:left="6205" w:hanging="360"/>
      </w:pPr>
    </w:lvl>
    <w:lvl w:ilvl="4" w:tentative="1">
      <w:start w:val="1"/>
      <w:numFmt w:val="decimal"/>
      <w:lvlText w:val="%5."/>
      <w:lvlJc w:val="left"/>
      <w:pPr>
        <w:tabs>
          <w:tab w:val="num" w:pos="6925"/>
        </w:tabs>
        <w:ind w:left="6925" w:hanging="360"/>
      </w:pPr>
    </w:lvl>
    <w:lvl w:ilvl="5" w:tentative="1">
      <w:start w:val="1"/>
      <w:numFmt w:val="decimal"/>
      <w:lvlText w:val="%6."/>
      <w:lvlJc w:val="left"/>
      <w:pPr>
        <w:tabs>
          <w:tab w:val="num" w:pos="7645"/>
        </w:tabs>
        <w:ind w:left="7645" w:hanging="360"/>
      </w:pPr>
    </w:lvl>
    <w:lvl w:ilvl="6" w:tentative="1">
      <w:start w:val="1"/>
      <w:numFmt w:val="decimal"/>
      <w:lvlText w:val="%7."/>
      <w:lvlJc w:val="left"/>
      <w:pPr>
        <w:tabs>
          <w:tab w:val="num" w:pos="8365"/>
        </w:tabs>
        <w:ind w:left="8365" w:hanging="360"/>
      </w:pPr>
    </w:lvl>
    <w:lvl w:ilvl="7" w:tentative="1">
      <w:start w:val="1"/>
      <w:numFmt w:val="decimal"/>
      <w:lvlText w:val="%8."/>
      <w:lvlJc w:val="left"/>
      <w:pPr>
        <w:tabs>
          <w:tab w:val="num" w:pos="9085"/>
        </w:tabs>
        <w:ind w:left="9085" w:hanging="360"/>
      </w:pPr>
    </w:lvl>
    <w:lvl w:ilvl="8" w:tentative="1">
      <w:start w:val="1"/>
      <w:numFmt w:val="decimal"/>
      <w:lvlText w:val="%9."/>
      <w:lvlJc w:val="left"/>
      <w:pPr>
        <w:tabs>
          <w:tab w:val="num" w:pos="9805"/>
        </w:tabs>
        <w:ind w:left="9805" w:hanging="360"/>
      </w:pPr>
    </w:lvl>
  </w:abstractNum>
  <w:abstractNum w:abstractNumId="5">
    <w:nsid w:val="30E86CFF"/>
    <w:multiLevelType w:val="multilevel"/>
    <w:tmpl w:val="866A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901D0E"/>
    <w:multiLevelType w:val="multilevel"/>
    <w:tmpl w:val="A03A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D74DB"/>
    <w:multiLevelType w:val="multilevel"/>
    <w:tmpl w:val="6C22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312767"/>
    <w:multiLevelType w:val="multilevel"/>
    <w:tmpl w:val="9CE2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42CBF"/>
    <w:multiLevelType w:val="multilevel"/>
    <w:tmpl w:val="C8BC6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177D0"/>
    <w:multiLevelType w:val="multilevel"/>
    <w:tmpl w:val="86BA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6B0F13"/>
    <w:multiLevelType w:val="multilevel"/>
    <w:tmpl w:val="08121B8E"/>
    <w:lvl w:ilvl="0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</w:lvl>
    <w:lvl w:ilvl="1" w:tentative="1">
      <w:start w:val="1"/>
      <w:numFmt w:val="decimal"/>
      <w:lvlText w:val="%2."/>
      <w:lvlJc w:val="left"/>
      <w:pPr>
        <w:tabs>
          <w:tab w:val="num" w:pos="5616"/>
        </w:tabs>
        <w:ind w:left="5616" w:hanging="360"/>
      </w:pPr>
    </w:lvl>
    <w:lvl w:ilvl="2" w:tentative="1">
      <w:start w:val="1"/>
      <w:numFmt w:val="decimal"/>
      <w:lvlText w:val="%3."/>
      <w:lvlJc w:val="left"/>
      <w:pPr>
        <w:tabs>
          <w:tab w:val="num" w:pos="6336"/>
        </w:tabs>
        <w:ind w:left="6336" w:hanging="360"/>
      </w:pPr>
    </w:lvl>
    <w:lvl w:ilvl="3" w:tentative="1">
      <w:start w:val="1"/>
      <w:numFmt w:val="decimal"/>
      <w:lvlText w:val="%4."/>
      <w:lvlJc w:val="left"/>
      <w:pPr>
        <w:tabs>
          <w:tab w:val="num" w:pos="7056"/>
        </w:tabs>
        <w:ind w:left="7056" w:hanging="360"/>
      </w:pPr>
    </w:lvl>
    <w:lvl w:ilvl="4" w:tentative="1">
      <w:start w:val="1"/>
      <w:numFmt w:val="decimal"/>
      <w:lvlText w:val="%5."/>
      <w:lvlJc w:val="left"/>
      <w:pPr>
        <w:tabs>
          <w:tab w:val="num" w:pos="7776"/>
        </w:tabs>
        <w:ind w:left="7776" w:hanging="360"/>
      </w:pPr>
    </w:lvl>
    <w:lvl w:ilvl="5" w:tentative="1">
      <w:start w:val="1"/>
      <w:numFmt w:val="decimal"/>
      <w:lvlText w:val="%6."/>
      <w:lvlJc w:val="left"/>
      <w:pPr>
        <w:tabs>
          <w:tab w:val="num" w:pos="8496"/>
        </w:tabs>
        <w:ind w:left="8496" w:hanging="360"/>
      </w:pPr>
    </w:lvl>
    <w:lvl w:ilvl="6" w:tentative="1">
      <w:start w:val="1"/>
      <w:numFmt w:val="decimal"/>
      <w:lvlText w:val="%7."/>
      <w:lvlJc w:val="left"/>
      <w:pPr>
        <w:tabs>
          <w:tab w:val="num" w:pos="9216"/>
        </w:tabs>
        <w:ind w:left="9216" w:hanging="360"/>
      </w:pPr>
    </w:lvl>
    <w:lvl w:ilvl="7" w:tentative="1">
      <w:start w:val="1"/>
      <w:numFmt w:val="decimal"/>
      <w:lvlText w:val="%8."/>
      <w:lvlJc w:val="left"/>
      <w:pPr>
        <w:tabs>
          <w:tab w:val="num" w:pos="9936"/>
        </w:tabs>
        <w:ind w:left="9936" w:hanging="360"/>
      </w:pPr>
    </w:lvl>
    <w:lvl w:ilvl="8" w:tentative="1">
      <w:start w:val="1"/>
      <w:numFmt w:val="decimal"/>
      <w:lvlText w:val="%9."/>
      <w:lvlJc w:val="left"/>
      <w:pPr>
        <w:tabs>
          <w:tab w:val="num" w:pos="10656"/>
        </w:tabs>
        <w:ind w:left="10656" w:hanging="360"/>
      </w:pPr>
    </w:lvl>
  </w:abstractNum>
  <w:abstractNum w:abstractNumId="12">
    <w:nsid w:val="4F5F450C"/>
    <w:multiLevelType w:val="multilevel"/>
    <w:tmpl w:val="5020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801170"/>
    <w:multiLevelType w:val="multilevel"/>
    <w:tmpl w:val="55005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EF5190"/>
    <w:multiLevelType w:val="multilevel"/>
    <w:tmpl w:val="A45C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EF0181"/>
    <w:multiLevelType w:val="multilevel"/>
    <w:tmpl w:val="BB68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F058F"/>
    <w:multiLevelType w:val="multilevel"/>
    <w:tmpl w:val="C7E6783E"/>
    <w:lvl w:ilvl="0">
      <w:start w:val="1"/>
      <w:numFmt w:val="decimal"/>
      <w:lvlText w:val="%1."/>
      <w:lvlJc w:val="left"/>
      <w:pPr>
        <w:tabs>
          <w:tab w:val="num" w:pos="3336"/>
        </w:tabs>
        <w:ind w:left="3336" w:hanging="360"/>
      </w:pPr>
    </w:lvl>
    <w:lvl w:ilvl="1" w:tentative="1">
      <w:start w:val="1"/>
      <w:numFmt w:val="decimal"/>
      <w:lvlText w:val="%2."/>
      <w:lvlJc w:val="left"/>
      <w:pPr>
        <w:tabs>
          <w:tab w:val="num" w:pos="4056"/>
        </w:tabs>
        <w:ind w:left="4056" w:hanging="360"/>
      </w:pPr>
    </w:lvl>
    <w:lvl w:ilvl="2" w:tentative="1">
      <w:start w:val="1"/>
      <w:numFmt w:val="decimal"/>
      <w:lvlText w:val="%3."/>
      <w:lvlJc w:val="left"/>
      <w:pPr>
        <w:tabs>
          <w:tab w:val="num" w:pos="4776"/>
        </w:tabs>
        <w:ind w:left="4776" w:hanging="360"/>
      </w:pPr>
    </w:lvl>
    <w:lvl w:ilvl="3" w:tentative="1">
      <w:start w:val="1"/>
      <w:numFmt w:val="decimal"/>
      <w:lvlText w:val="%4."/>
      <w:lvlJc w:val="left"/>
      <w:pPr>
        <w:tabs>
          <w:tab w:val="num" w:pos="5496"/>
        </w:tabs>
        <w:ind w:left="5496" w:hanging="360"/>
      </w:pPr>
    </w:lvl>
    <w:lvl w:ilvl="4" w:tentative="1">
      <w:start w:val="1"/>
      <w:numFmt w:val="decimal"/>
      <w:lvlText w:val="%5."/>
      <w:lvlJc w:val="left"/>
      <w:pPr>
        <w:tabs>
          <w:tab w:val="num" w:pos="6216"/>
        </w:tabs>
        <w:ind w:left="6216" w:hanging="360"/>
      </w:pPr>
    </w:lvl>
    <w:lvl w:ilvl="5" w:tentative="1">
      <w:start w:val="1"/>
      <w:numFmt w:val="decimal"/>
      <w:lvlText w:val="%6."/>
      <w:lvlJc w:val="left"/>
      <w:pPr>
        <w:tabs>
          <w:tab w:val="num" w:pos="6936"/>
        </w:tabs>
        <w:ind w:left="6936" w:hanging="360"/>
      </w:pPr>
    </w:lvl>
    <w:lvl w:ilvl="6" w:tentative="1">
      <w:start w:val="1"/>
      <w:numFmt w:val="decimal"/>
      <w:lvlText w:val="%7."/>
      <w:lvlJc w:val="left"/>
      <w:pPr>
        <w:tabs>
          <w:tab w:val="num" w:pos="7656"/>
        </w:tabs>
        <w:ind w:left="7656" w:hanging="360"/>
      </w:pPr>
    </w:lvl>
    <w:lvl w:ilvl="7" w:tentative="1">
      <w:start w:val="1"/>
      <w:numFmt w:val="decimal"/>
      <w:lvlText w:val="%8."/>
      <w:lvlJc w:val="left"/>
      <w:pPr>
        <w:tabs>
          <w:tab w:val="num" w:pos="8376"/>
        </w:tabs>
        <w:ind w:left="8376" w:hanging="360"/>
      </w:pPr>
    </w:lvl>
    <w:lvl w:ilvl="8" w:tentative="1">
      <w:start w:val="1"/>
      <w:numFmt w:val="decimal"/>
      <w:lvlText w:val="%9."/>
      <w:lvlJc w:val="left"/>
      <w:pPr>
        <w:tabs>
          <w:tab w:val="num" w:pos="9096"/>
        </w:tabs>
        <w:ind w:left="9096" w:hanging="360"/>
      </w:pPr>
    </w:lvl>
  </w:abstractNum>
  <w:abstractNum w:abstractNumId="17">
    <w:nsid w:val="6DA92ADA"/>
    <w:multiLevelType w:val="multilevel"/>
    <w:tmpl w:val="5530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14"/>
  </w:num>
  <w:num w:numId="5">
    <w:abstractNumId w:val="0"/>
  </w:num>
  <w:num w:numId="6">
    <w:abstractNumId w:val="11"/>
  </w:num>
  <w:num w:numId="7">
    <w:abstractNumId w:val="8"/>
  </w:num>
  <w:num w:numId="8">
    <w:abstractNumId w:val="3"/>
  </w:num>
  <w:num w:numId="9">
    <w:abstractNumId w:val="2"/>
  </w:num>
  <w:num w:numId="10">
    <w:abstractNumId w:val="16"/>
  </w:num>
  <w:num w:numId="11">
    <w:abstractNumId w:val="4"/>
  </w:num>
  <w:num w:numId="12">
    <w:abstractNumId w:val="7"/>
  </w:num>
  <w:num w:numId="13">
    <w:abstractNumId w:val="9"/>
  </w:num>
  <w:num w:numId="14">
    <w:abstractNumId w:val="6"/>
  </w:num>
  <w:num w:numId="15">
    <w:abstractNumId w:val="13"/>
  </w:num>
  <w:num w:numId="16">
    <w:abstractNumId w:val="1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F60"/>
    <w:rsid w:val="0010609A"/>
    <w:rsid w:val="00134E38"/>
    <w:rsid w:val="0028756F"/>
    <w:rsid w:val="003A777A"/>
    <w:rsid w:val="00566BC0"/>
    <w:rsid w:val="00997C9E"/>
    <w:rsid w:val="009F4BE7"/>
    <w:rsid w:val="00C30F60"/>
    <w:rsid w:val="00E05CAD"/>
    <w:rsid w:val="00F57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C9E"/>
  </w:style>
  <w:style w:type="paragraph" w:styleId="a5">
    <w:name w:val="footer"/>
    <w:basedOn w:val="a"/>
    <w:link w:val="a6"/>
    <w:uiPriority w:val="99"/>
    <w:unhideWhenUsed/>
    <w:rsid w:val="00997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622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98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7930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347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2020-04-15T08:33:00Z</dcterms:created>
  <dcterms:modified xsi:type="dcterms:W3CDTF">2020-04-15T08:33:00Z</dcterms:modified>
</cp:coreProperties>
</file>